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40" w:rsidRDefault="00646E40" w:rsidP="008A2B8D">
      <w:pPr>
        <w:spacing w:after="0" w:line="240" w:lineRule="auto"/>
        <w:jc w:val="center"/>
        <w:rPr>
          <w:rFonts w:ascii="Times New Roman" w:hAnsi="Times New Roman" w:cs="Times New Roman"/>
          <w:b/>
          <w:sz w:val="28"/>
          <w:szCs w:val="24"/>
        </w:rPr>
      </w:pPr>
    </w:p>
    <w:p w:rsidR="00646E40" w:rsidRDefault="00646E40" w:rsidP="008A2B8D">
      <w:pPr>
        <w:spacing w:after="0" w:line="240" w:lineRule="auto"/>
        <w:jc w:val="center"/>
        <w:rPr>
          <w:rFonts w:ascii="Times New Roman" w:hAnsi="Times New Roman" w:cs="Times New Roman"/>
          <w:b/>
          <w:sz w:val="28"/>
          <w:szCs w:val="24"/>
        </w:rPr>
      </w:pPr>
    </w:p>
    <w:p w:rsidR="00646E40" w:rsidRDefault="00646E40" w:rsidP="008A2B8D">
      <w:pPr>
        <w:spacing w:after="0" w:line="240" w:lineRule="auto"/>
        <w:jc w:val="center"/>
        <w:rPr>
          <w:rFonts w:ascii="Times New Roman" w:hAnsi="Times New Roman" w:cs="Times New Roman"/>
          <w:b/>
          <w:sz w:val="28"/>
          <w:szCs w:val="24"/>
        </w:rPr>
      </w:pPr>
    </w:p>
    <w:p w:rsidR="00C76AB6" w:rsidRDefault="00C76AB6" w:rsidP="008A2B8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Аннотации к программам дополнительного образования</w:t>
      </w:r>
    </w:p>
    <w:p w:rsidR="00272396" w:rsidRDefault="00272396" w:rsidP="008A2B8D">
      <w:pPr>
        <w:spacing w:after="0" w:line="240" w:lineRule="auto"/>
        <w:jc w:val="center"/>
        <w:rPr>
          <w:rFonts w:ascii="Times New Roman" w:hAnsi="Times New Roman" w:cs="Times New Roman"/>
          <w:b/>
          <w:sz w:val="28"/>
          <w:szCs w:val="24"/>
        </w:rPr>
      </w:pPr>
    </w:p>
    <w:p w:rsidR="002A4475" w:rsidRPr="00C76AB6" w:rsidRDefault="002A4475" w:rsidP="008A2B8D">
      <w:pPr>
        <w:spacing w:after="0" w:line="240" w:lineRule="auto"/>
        <w:jc w:val="center"/>
        <w:rPr>
          <w:rFonts w:ascii="Times New Roman" w:hAnsi="Times New Roman" w:cs="Times New Roman"/>
          <w:b/>
          <w:sz w:val="28"/>
          <w:szCs w:val="28"/>
        </w:rPr>
      </w:pPr>
      <w:r w:rsidRPr="00C76AB6">
        <w:rPr>
          <w:rFonts w:ascii="Times New Roman" w:hAnsi="Times New Roman" w:cs="Times New Roman"/>
          <w:b/>
          <w:sz w:val="28"/>
          <w:szCs w:val="28"/>
        </w:rPr>
        <w:t>Дополнительная общеобразовательная общеразвивающая программа</w:t>
      </w:r>
    </w:p>
    <w:p w:rsidR="002A4475" w:rsidRPr="008A2B8D" w:rsidRDefault="00646E40" w:rsidP="008A2B8D">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кружка «Лёгкоатлетический»</w:t>
      </w:r>
    </w:p>
    <w:tbl>
      <w:tblPr>
        <w:tblStyle w:val="a4"/>
        <w:tblW w:w="10206" w:type="dxa"/>
        <w:tblInd w:w="-459" w:type="dxa"/>
        <w:tblLook w:val="04A0"/>
      </w:tblPr>
      <w:tblGrid>
        <w:gridCol w:w="2694"/>
        <w:gridCol w:w="7512"/>
      </w:tblGrid>
      <w:tr w:rsidR="002A4475" w:rsidRPr="008A2B8D" w:rsidTr="0076682F">
        <w:tc>
          <w:tcPr>
            <w:tcW w:w="2694"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Направленность</w:t>
            </w:r>
          </w:p>
        </w:tc>
        <w:tc>
          <w:tcPr>
            <w:tcW w:w="7512" w:type="dxa"/>
          </w:tcPr>
          <w:p w:rsidR="002A4475" w:rsidRPr="008A2B8D" w:rsidRDefault="000D7C8F" w:rsidP="008A2B8D">
            <w:pPr>
              <w:jc w:val="both"/>
              <w:rPr>
                <w:rFonts w:ascii="Times New Roman" w:hAnsi="Times New Roman" w:cs="Times New Roman"/>
                <w:sz w:val="24"/>
                <w:szCs w:val="24"/>
              </w:rPr>
            </w:pPr>
            <w:r w:rsidRPr="008A2B8D">
              <w:rPr>
                <w:rFonts w:ascii="Times New Roman" w:hAnsi="Times New Roman" w:cs="Times New Roman"/>
                <w:sz w:val="24"/>
                <w:szCs w:val="24"/>
              </w:rPr>
              <w:t>физкультурно-спортивная</w:t>
            </w:r>
          </w:p>
        </w:tc>
      </w:tr>
      <w:tr w:rsidR="002A4475" w:rsidRPr="008A2B8D" w:rsidTr="0076682F">
        <w:tc>
          <w:tcPr>
            <w:tcW w:w="2694"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Цель программы</w:t>
            </w:r>
          </w:p>
        </w:tc>
        <w:tc>
          <w:tcPr>
            <w:tcW w:w="7512" w:type="dxa"/>
          </w:tcPr>
          <w:p w:rsidR="002A4475" w:rsidRPr="008A2B8D" w:rsidRDefault="000D7C8F" w:rsidP="008A2B8D">
            <w:pPr>
              <w:tabs>
                <w:tab w:val="left" w:pos="2200"/>
              </w:tabs>
              <w:jc w:val="both"/>
              <w:rPr>
                <w:rFonts w:ascii="Times New Roman" w:hAnsi="Times New Roman" w:cs="Times New Roman"/>
                <w:sz w:val="24"/>
                <w:szCs w:val="24"/>
              </w:rPr>
            </w:pPr>
            <w:r w:rsidRPr="008A2B8D">
              <w:rPr>
                <w:rFonts w:ascii="Times New Roman" w:hAnsi="Times New Roman" w:cs="Times New Roman"/>
                <w:sz w:val="24"/>
                <w:szCs w:val="24"/>
              </w:rPr>
              <w:t>овладение способами оздоровления и укрепления организма учащихся посредством занятий</w:t>
            </w:r>
            <w:r w:rsidR="00646E40">
              <w:rPr>
                <w:rFonts w:ascii="Times New Roman" w:hAnsi="Times New Roman" w:cs="Times New Roman"/>
                <w:sz w:val="24"/>
                <w:szCs w:val="24"/>
              </w:rPr>
              <w:t xml:space="preserve"> лёгкой атлетикой</w:t>
            </w:r>
          </w:p>
        </w:tc>
      </w:tr>
      <w:tr w:rsidR="002A4475" w:rsidRPr="008A2B8D" w:rsidTr="0076682F">
        <w:tc>
          <w:tcPr>
            <w:tcW w:w="2694"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 xml:space="preserve">Контингент </w:t>
            </w:r>
            <w:proofErr w:type="gramStart"/>
            <w:r w:rsidRPr="008A2B8D">
              <w:rPr>
                <w:rFonts w:ascii="Times New Roman" w:hAnsi="Times New Roman" w:cs="Times New Roman"/>
                <w:sz w:val="24"/>
                <w:szCs w:val="24"/>
              </w:rPr>
              <w:t>обучающихся</w:t>
            </w:r>
            <w:proofErr w:type="gramEnd"/>
          </w:p>
        </w:tc>
        <w:tc>
          <w:tcPr>
            <w:tcW w:w="7512" w:type="dxa"/>
          </w:tcPr>
          <w:p w:rsidR="002A4475" w:rsidRPr="008A2B8D" w:rsidRDefault="00646E40" w:rsidP="008A2B8D">
            <w:pPr>
              <w:jc w:val="both"/>
              <w:rPr>
                <w:rFonts w:ascii="Times New Roman" w:hAnsi="Times New Roman" w:cs="Times New Roman"/>
                <w:sz w:val="24"/>
                <w:szCs w:val="24"/>
              </w:rPr>
            </w:pPr>
            <w:r>
              <w:rPr>
                <w:rFonts w:ascii="Times New Roman" w:hAnsi="Times New Roman" w:cs="Times New Roman"/>
                <w:sz w:val="24"/>
                <w:szCs w:val="24"/>
              </w:rPr>
              <w:t>7-16</w:t>
            </w:r>
            <w:r w:rsidR="000D7C8F" w:rsidRPr="008A2B8D">
              <w:rPr>
                <w:rFonts w:ascii="Times New Roman" w:hAnsi="Times New Roman" w:cs="Times New Roman"/>
                <w:sz w:val="24"/>
                <w:szCs w:val="24"/>
              </w:rPr>
              <w:t xml:space="preserve"> лет</w:t>
            </w:r>
          </w:p>
        </w:tc>
      </w:tr>
      <w:tr w:rsidR="002A4475" w:rsidRPr="008A2B8D" w:rsidTr="0076682F">
        <w:tc>
          <w:tcPr>
            <w:tcW w:w="2694"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Продолжительность реализации программы</w:t>
            </w:r>
          </w:p>
        </w:tc>
        <w:tc>
          <w:tcPr>
            <w:tcW w:w="7512" w:type="dxa"/>
          </w:tcPr>
          <w:p w:rsidR="002A4475" w:rsidRPr="008A2B8D" w:rsidRDefault="000D7C8F" w:rsidP="008A2B8D">
            <w:pPr>
              <w:jc w:val="both"/>
              <w:rPr>
                <w:rFonts w:ascii="Times New Roman" w:hAnsi="Times New Roman" w:cs="Times New Roman"/>
                <w:sz w:val="24"/>
                <w:szCs w:val="24"/>
              </w:rPr>
            </w:pPr>
            <w:r w:rsidRPr="008A2B8D">
              <w:rPr>
                <w:rFonts w:ascii="Times New Roman" w:hAnsi="Times New Roman" w:cs="Times New Roman"/>
                <w:sz w:val="24"/>
                <w:szCs w:val="24"/>
              </w:rPr>
              <w:t>1 год</w:t>
            </w:r>
          </w:p>
        </w:tc>
      </w:tr>
      <w:tr w:rsidR="002A4475" w:rsidRPr="008A2B8D" w:rsidTr="0076682F">
        <w:tc>
          <w:tcPr>
            <w:tcW w:w="2694"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Режим занятий</w:t>
            </w:r>
          </w:p>
        </w:tc>
        <w:tc>
          <w:tcPr>
            <w:tcW w:w="7512" w:type="dxa"/>
          </w:tcPr>
          <w:p w:rsidR="000D7C8F" w:rsidRPr="008A2B8D" w:rsidRDefault="000D7C8F" w:rsidP="008A2B8D">
            <w:pPr>
              <w:autoSpaceDE w:val="0"/>
              <w:autoSpaceDN w:val="0"/>
              <w:adjustRightInd w:val="0"/>
              <w:jc w:val="both"/>
              <w:rPr>
                <w:rFonts w:ascii="Times New Roman" w:hAnsi="Times New Roman" w:cs="Times New Roman"/>
                <w:sz w:val="24"/>
                <w:szCs w:val="24"/>
              </w:rPr>
            </w:pPr>
            <w:r w:rsidRPr="008A2B8D">
              <w:rPr>
                <w:rFonts w:ascii="Times New Roman" w:hAnsi="Times New Roman" w:cs="Times New Roman"/>
                <w:sz w:val="24"/>
                <w:szCs w:val="24"/>
              </w:rPr>
              <w:t>в форме урока, ограниченного временем (45мин)</w:t>
            </w:r>
            <w:r w:rsidR="00646E40">
              <w:rPr>
                <w:rFonts w:ascii="Times New Roman" w:hAnsi="Times New Roman" w:cs="Times New Roman"/>
                <w:sz w:val="24"/>
                <w:szCs w:val="24"/>
              </w:rPr>
              <w:t xml:space="preserve"> в системе целого учебного дня 2 раза в неделю по 1 часа. Всего 68</w:t>
            </w:r>
            <w:r w:rsidRPr="008A2B8D">
              <w:rPr>
                <w:rFonts w:ascii="Times New Roman" w:hAnsi="Times New Roman" w:cs="Times New Roman"/>
                <w:sz w:val="24"/>
                <w:szCs w:val="24"/>
              </w:rPr>
              <w:t xml:space="preserve"> </w:t>
            </w:r>
            <w:proofErr w:type="gramStart"/>
            <w:r w:rsidRPr="008A2B8D">
              <w:rPr>
                <w:rFonts w:ascii="Times New Roman" w:hAnsi="Times New Roman" w:cs="Times New Roman"/>
                <w:sz w:val="24"/>
                <w:szCs w:val="24"/>
              </w:rPr>
              <w:t>учебных</w:t>
            </w:r>
            <w:proofErr w:type="gramEnd"/>
            <w:r w:rsidRPr="008A2B8D">
              <w:rPr>
                <w:rFonts w:ascii="Times New Roman" w:hAnsi="Times New Roman" w:cs="Times New Roman"/>
                <w:sz w:val="24"/>
                <w:szCs w:val="24"/>
              </w:rPr>
              <w:t xml:space="preserve"> часа</w:t>
            </w:r>
          </w:p>
          <w:p w:rsidR="002A4475" w:rsidRPr="008A2B8D" w:rsidRDefault="002A4475" w:rsidP="008A2B8D">
            <w:pPr>
              <w:jc w:val="both"/>
              <w:rPr>
                <w:rFonts w:ascii="Times New Roman" w:hAnsi="Times New Roman" w:cs="Times New Roman"/>
                <w:sz w:val="24"/>
                <w:szCs w:val="24"/>
              </w:rPr>
            </w:pPr>
          </w:p>
        </w:tc>
      </w:tr>
      <w:tr w:rsidR="00646E40" w:rsidRPr="008A2B8D" w:rsidTr="0076682F">
        <w:tc>
          <w:tcPr>
            <w:tcW w:w="2694" w:type="dxa"/>
          </w:tcPr>
          <w:p w:rsidR="00646E40" w:rsidRPr="0076682F" w:rsidRDefault="00646E40" w:rsidP="008A2B8D">
            <w:pPr>
              <w:jc w:val="both"/>
              <w:rPr>
                <w:rFonts w:ascii="Times New Roman" w:hAnsi="Times New Roman" w:cs="Times New Roman"/>
                <w:sz w:val="24"/>
                <w:szCs w:val="24"/>
              </w:rPr>
            </w:pPr>
            <w:r w:rsidRPr="0076682F">
              <w:rPr>
                <w:rFonts w:ascii="Times New Roman" w:eastAsia="Times New Roman" w:hAnsi="Times New Roman" w:cs="Times New Roman"/>
                <w:bCs/>
                <w:color w:val="000000"/>
                <w:sz w:val="24"/>
                <w:szCs w:val="24"/>
                <w:lang w:eastAsia="ru-RU"/>
              </w:rPr>
              <w:t>Цель программы </w:t>
            </w:r>
          </w:p>
        </w:tc>
        <w:tc>
          <w:tcPr>
            <w:tcW w:w="7512" w:type="dxa"/>
          </w:tcPr>
          <w:p w:rsidR="00646E40" w:rsidRPr="00785F57" w:rsidRDefault="00646E40" w:rsidP="00646E40">
            <w:pPr>
              <w:shd w:val="clear" w:color="auto" w:fill="FFFFFF"/>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4"/>
                <w:szCs w:val="24"/>
                <w:lang w:eastAsia="ru-RU"/>
              </w:rPr>
              <w:t xml:space="preserve">Приобретение занимающимися необходимого для жизни в обществе социального опыта и формирование принимаемой обществом системы ценностей, всестороннего развития и социализации каждого занимающегося с  интеллектуальными нарушениями, создание воспитательной среды, обеспечивающей развитие социальных, интеллектуальных интересов учащихся в свободное время, </w:t>
            </w:r>
            <w:r w:rsidRPr="00785F57">
              <w:rPr>
                <w:rFonts w:ascii="Times New Roman" w:eastAsia="Times New Roman" w:hAnsi="Times New Roman" w:cs="Times New Roman"/>
                <w:sz w:val="24"/>
                <w:szCs w:val="24"/>
                <w:lang w:eastAsia="ru-RU"/>
              </w:rPr>
              <w:t>оздоровление молодого поколения, развитие жизненно важных физических качеств (быстрота, выносливость, сила, координация движений, гибкость, ловкость), к</w:t>
            </w:r>
            <w:r w:rsidRPr="00785F57">
              <w:rPr>
                <w:rFonts w:ascii="Times New Roman" w:eastAsia="Times New Roman" w:hAnsi="Times New Roman" w:cs="Times New Roman"/>
                <w:color w:val="000000"/>
                <w:sz w:val="24"/>
                <w:szCs w:val="24"/>
                <w:lang w:eastAsia="ru-RU"/>
              </w:rPr>
              <w:t xml:space="preserve">оррекция и компенсация нарушений </w:t>
            </w:r>
            <w:r>
              <w:rPr>
                <w:rFonts w:ascii="Times New Roman" w:eastAsia="Times New Roman" w:hAnsi="Times New Roman" w:cs="Times New Roman"/>
                <w:color w:val="000000"/>
                <w:sz w:val="24"/>
                <w:szCs w:val="24"/>
                <w:lang w:eastAsia="ru-RU"/>
              </w:rPr>
              <w:t>психофизического</w:t>
            </w:r>
            <w:r w:rsidRPr="00785F57">
              <w:rPr>
                <w:rFonts w:ascii="Times New Roman" w:eastAsia="Times New Roman" w:hAnsi="Times New Roman" w:cs="Times New Roman"/>
                <w:color w:val="000000"/>
                <w:sz w:val="24"/>
                <w:szCs w:val="24"/>
                <w:lang w:eastAsia="ru-RU"/>
              </w:rPr>
              <w:t xml:space="preserve"> развития</w:t>
            </w:r>
            <w:r>
              <w:rPr>
                <w:rFonts w:ascii="Times New Roman" w:eastAsia="Times New Roman" w:hAnsi="Times New Roman" w:cs="Times New Roman"/>
                <w:color w:val="000000"/>
                <w:sz w:val="24"/>
                <w:szCs w:val="24"/>
                <w:lang w:eastAsia="ru-RU"/>
              </w:rPr>
              <w:t>.</w:t>
            </w:r>
            <w:proofErr w:type="gramEnd"/>
          </w:p>
          <w:p w:rsidR="00646E40" w:rsidRPr="008A2B8D" w:rsidRDefault="00646E40" w:rsidP="008A2B8D">
            <w:pPr>
              <w:autoSpaceDE w:val="0"/>
              <w:autoSpaceDN w:val="0"/>
              <w:adjustRightInd w:val="0"/>
              <w:jc w:val="both"/>
              <w:rPr>
                <w:rFonts w:ascii="Times New Roman" w:hAnsi="Times New Roman" w:cs="Times New Roman"/>
                <w:sz w:val="24"/>
                <w:szCs w:val="24"/>
              </w:rPr>
            </w:pPr>
          </w:p>
        </w:tc>
      </w:tr>
      <w:tr w:rsidR="00646E40" w:rsidRPr="008A2B8D" w:rsidTr="0076682F">
        <w:tc>
          <w:tcPr>
            <w:tcW w:w="2694" w:type="dxa"/>
          </w:tcPr>
          <w:p w:rsidR="00646E40" w:rsidRPr="0076682F" w:rsidRDefault="00646E40" w:rsidP="00646E40">
            <w:pPr>
              <w:jc w:val="both"/>
              <w:rPr>
                <w:rFonts w:ascii="Times New Roman" w:eastAsia="Times New Roman" w:hAnsi="Times New Roman" w:cs="Times New Roman"/>
                <w:bCs/>
                <w:color w:val="000000"/>
                <w:sz w:val="24"/>
                <w:szCs w:val="24"/>
                <w:lang w:eastAsia="ru-RU"/>
              </w:rPr>
            </w:pPr>
            <w:r w:rsidRPr="0076682F">
              <w:rPr>
                <w:rFonts w:ascii="Times New Roman" w:eastAsia="Times New Roman" w:hAnsi="Times New Roman" w:cs="Times New Roman"/>
                <w:bCs/>
                <w:color w:val="000000"/>
                <w:sz w:val="24"/>
                <w:szCs w:val="24"/>
                <w:lang w:eastAsia="ru-RU"/>
              </w:rPr>
              <w:t>Форма обучения</w:t>
            </w:r>
          </w:p>
        </w:tc>
        <w:tc>
          <w:tcPr>
            <w:tcW w:w="7512" w:type="dxa"/>
          </w:tcPr>
          <w:p w:rsidR="00646E40" w:rsidRPr="00785F57" w:rsidRDefault="00646E40" w:rsidP="00646E40">
            <w:pPr>
              <w:pStyle w:val="a5"/>
              <w:shd w:val="clear" w:color="auto" w:fill="FFFFFF"/>
              <w:spacing w:before="0" w:beforeAutospacing="0" w:after="0" w:afterAutospacing="0"/>
              <w:jc w:val="both"/>
              <w:rPr>
                <w:color w:val="000000"/>
              </w:rPr>
            </w:pPr>
            <w:r>
              <w:t>С</w:t>
            </w:r>
            <w:r w:rsidRPr="00785F57">
              <w:t>пециально организованные занятия:</w:t>
            </w:r>
            <w:r w:rsidRPr="00785F57">
              <w:rPr>
                <w:color w:val="000000"/>
              </w:rPr>
              <w:t> теоретические и практические (учебно-тренировочные, приема контрольных нормативов, участия в соревнованиях.)</w:t>
            </w:r>
            <w:proofErr w:type="gramStart"/>
            <w:r w:rsidRPr="00785F57">
              <w:rPr>
                <w:color w:val="000000"/>
              </w:rPr>
              <w:t>.</w:t>
            </w:r>
            <w:r w:rsidRPr="00785F57">
              <w:t>К</w:t>
            </w:r>
            <w:proofErr w:type="gramEnd"/>
            <w:r w:rsidRPr="00785F57">
              <w:t>оличество детей, посещающих группу, может составлять от 8 и до 15 человек.</w:t>
            </w:r>
          </w:p>
          <w:p w:rsidR="00646E40" w:rsidRDefault="00646E40" w:rsidP="00646E40">
            <w:pPr>
              <w:shd w:val="clear" w:color="auto" w:fill="FFFFFF"/>
              <w:jc w:val="both"/>
              <w:textAlignment w:val="baseline"/>
              <w:rPr>
                <w:rFonts w:ascii="Times New Roman" w:eastAsia="Times New Roman" w:hAnsi="Times New Roman" w:cs="Times New Roman"/>
                <w:color w:val="000000"/>
                <w:sz w:val="24"/>
                <w:szCs w:val="24"/>
                <w:lang w:eastAsia="ru-RU"/>
              </w:rPr>
            </w:pPr>
          </w:p>
        </w:tc>
      </w:tr>
      <w:tr w:rsidR="002A4475" w:rsidRPr="008A2B8D" w:rsidTr="0076682F">
        <w:tc>
          <w:tcPr>
            <w:tcW w:w="2694"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Краткое содержание</w:t>
            </w:r>
          </w:p>
        </w:tc>
        <w:tc>
          <w:tcPr>
            <w:tcW w:w="7512" w:type="dxa"/>
          </w:tcPr>
          <w:p w:rsidR="00646E40" w:rsidRPr="00706D4F" w:rsidRDefault="00646E40" w:rsidP="00646E40">
            <w:pPr>
              <w:shd w:val="clear" w:color="auto" w:fill="FFFFFF"/>
              <w:spacing w:line="240" w:lineRule="atLeast"/>
              <w:ind w:firstLine="720"/>
              <w:jc w:val="both"/>
              <w:rPr>
                <w:rFonts w:ascii="Times New Roman" w:eastAsia="Times New Roman" w:hAnsi="Times New Roman" w:cs="Times New Roman"/>
                <w:color w:val="000000"/>
                <w:sz w:val="24"/>
                <w:szCs w:val="24"/>
                <w:lang w:eastAsia="ru-RU"/>
              </w:rPr>
            </w:pPr>
            <w:r w:rsidRPr="00706D4F">
              <w:rPr>
                <w:rFonts w:ascii="Times New Roman" w:eastAsia="Times New Roman" w:hAnsi="Times New Roman" w:cs="Times New Roman"/>
                <w:color w:val="000000"/>
                <w:sz w:val="24"/>
                <w:szCs w:val="24"/>
                <w:lang w:eastAsia="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rsidR="00646E40" w:rsidRPr="00706D4F" w:rsidRDefault="00646E40" w:rsidP="00646E40">
            <w:pPr>
              <w:shd w:val="clear" w:color="auto" w:fill="FFFFFF"/>
              <w:spacing w:line="240" w:lineRule="atLeast"/>
              <w:ind w:firstLine="720"/>
              <w:jc w:val="both"/>
              <w:rPr>
                <w:rFonts w:ascii="Times New Roman" w:eastAsia="Times New Roman" w:hAnsi="Times New Roman" w:cs="Times New Roman"/>
                <w:color w:val="000000"/>
                <w:sz w:val="24"/>
                <w:szCs w:val="24"/>
                <w:lang w:eastAsia="ru-RU"/>
              </w:rPr>
            </w:pPr>
            <w:r w:rsidRPr="00706D4F">
              <w:rPr>
                <w:rFonts w:ascii="Times New Roman" w:eastAsia="Times New Roman" w:hAnsi="Times New Roman" w:cs="Times New Roman"/>
                <w:color w:val="000000"/>
                <w:sz w:val="24"/>
                <w:szCs w:val="24"/>
                <w:lang w:eastAsia="ru-RU"/>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646E40" w:rsidRPr="00706D4F" w:rsidRDefault="00646E40" w:rsidP="00646E40">
            <w:pPr>
              <w:shd w:val="clear" w:color="auto" w:fill="FFFFFF"/>
              <w:spacing w:line="240" w:lineRule="atLeast"/>
              <w:ind w:firstLine="720"/>
              <w:jc w:val="both"/>
              <w:rPr>
                <w:rFonts w:ascii="Times New Roman" w:eastAsia="Times New Roman" w:hAnsi="Times New Roman" w:cs="Times New Roman"/>
                <w:color w:val="000000"/>
                <w:sz w:val="24"/>
                <w:szCs w:val="24"/>
                <w:lang w:eastAsia="ru-RU"/>
              </w:rPr>
            </w:pPr>
            <w:r w:rsidRPr="00706D4F">
              <w:rPr>
                <w:rFonts w:ascii="Times New Roman" w:eastAsia="Times New Roman" w:hAnsi="Times New Roman" w:cs="Times New Roman"/>
                <w:color w:val="000000"/>
                <w:sz w:val="24"/>
                <w:szCs w:val="24"/>
                <w:lang w:eastAsia="ru-RU"/>
              </w:rPr>
              <w:t xml:space="preserve">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w:t>
            </w:r>
            <w:proofErr w:type="gramStart"/>
            <w:r w:rsidRPr="00706D4F">
              <w:rPr>
                <w:rFonts w:ascii="Times New Roman" w:eastAsia="Times New Roman" w:hAnsi="Times New Roman" w:cs="Times New Roman"/>
                <w:color w:val="000000"/>
                <w:sz w:val="24"/>
                <w:szCs w:val="24"/>
                <w:lang w:eastAsia="ru-RU"/>
              </w:rPr>
              <w:t>контроля за</w:t>
            </w:r>
            <w:proofErr w:type="gramEnd"/>
            <w:r w:rsidRPr="00706D4F">
              <w:rPr>
                <w:rFonts w:ascii="Times New Roman" w:eastAsia="Times New Roman" w:hAnsi="Times New Roman" w:cs="Times New Roman"/>
                <w:color w:val="000000"/>
                <w:sz w:val="24"/>
                <w:szCs w:val="24"/>
                <w:lang w:eastAsia="ru-RU"/>
              </w:rPr>
              <w:t xml:space="preserve"> физическим развитием и физической подготовленностью учащихся.</w:t>
            </w:r>
          </w:p>
          <w:p w:rsidR="00646E40" w:rsidRPr="00706D4F" w:rsidRDefault="00646E40" w:rsidP="00646E40">
            <w:pPr>
              <w:shd w:val="clear" w:color="auto" w:fill="FFFFFF"/>
              <w:spacing w:line="240" w:lineRule="atLeast"/>
              <w:ind w:firstLine="720"/>
              <w:jc w:val="both"/>
              <w:rPr>
                <w:rFonts w:ascii="Times New Roman" w:eastAsia="Times New Roman" w:hAnsi="Times New Roman" w:cs="Times New Roman"/>
                <w:color w:val="000000"/>
                <w:sz w:val="24"/>
                <w:szCs w:val="24"/>
                <w:lang w:eastAsia="ru-RU"/>
              </w:rPr>
            </w:pPr>
            <w:r w:rsidRPr="00706D4F">
              <w:rPr>
                <w:rFonts w:ascii="Times New Roman" w:eastAsia="Times New Roman" w:hAnsi="Times New Roman" w:cs="Times New Roman"/>
                <w:color w:val="000000"/>
                <w:sz w:val="24"/>
                <w:szCs w:val="24"/>
                <w:lang w:eastAsia="ru-RU"/>
              </w:rPr>
              <w:t xml:space="preserve">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w:t>
            </w:r>
            <w:r w:rsidRPr="00706D4F">
              <w:rPr>
                <w:rFonts w:ascii="Times New Roman" w:eastAsia="Times New Roman" w:hAnsi="Times New Roman" w:cs="Times New Roman"/>
                <w:color w:val="000000"/>
                <w:sz w:val="24"/>
                <w:szCs w:val="24"/>
                <w:lang w:eastAsia="ru-RU"/>
              </w:rPr>
              <w:lastRenderedPageBreak/>
              <w:t xml:space="preserve">подвижных игр и двигательных действий из </w:t>
            </w:r>
            <w:r>
              <w:rPr>
                <w:rFonts w:ascii="Times New Roman" w:eastAsia="Times New Roman" w:hAnsi="Times New Roman" w:cs="Times New Roman"/>
                <w:color w:val="000000"/>
                <w:sz w:val="24"/>
                <w:szCs w:val="24"/>
                <w:lang w:eastAsia="ru-RU"/>
              </w:rPr>
              <w:t>спортивных видов легкой атлетики</w:t>
            </w:r>
            <w:r w:rsidRPr="00706D4F">
              <w:rPr>
                <w:rFonts w:ascii="Times New Roman" w:eastAsia="Times New Roman" w:hAnsi="Times New Roman" w:cs="Times New Roman"/>
                <w:color w:val="000000"/>
                <w:sz w:val="24"/>
                <w:szCs w:val="24"/>
                <w:lang w:eastAsia="ru-RU"/>
              </w:rPr>
              <w:t xml:space="preserve">, а также </w:t>
            </w:r>
            <w:proofErr w:type="spellStart"/>
            <w:r w:rsidRPr="00706D4F">
              <w:rPr>
                <w:rFonts w:ascii="Times New Roman" w:eastAsia="Times New Roman" w:hAnsi="Times New Roman" w:cs="Times New Roman"/>
                <w:color w:val="000000"/>
                <w:sz w:val="24"/>
                <w:szCs w:val="24"/>
                <w:lang w:eastAsia="ru-RU"/>
              </w:rPr>
              <w:t>общеразвивающих</w:t>
            </w:r>
            <w:proofErr w:type="spellEnd"/>
            <w:r w:rsidRPr="00706D4F">
              <w:rPr>
                <w:rFonts w:ascii="Times New Roman" w:eastAsia="Times New Roman" w:hAnsi="Times New Roman" w:cs="Times New Roman"/>
                <w:color w:val="000000"/>
                <w:sz w:val="24"/>
                <w:szCs w:val="24"/>
                <w:lang w:eastAsia="ru-RU"/>
              </w:rPr>
              <w:t xml:space="preserve"> упражнений с различной функциональной направленностью.</w:t>
            </w:r>
            <w:r>
              <w:rPr>
                <w:rFonts w:ascii="Times New Roman" w:eastAsia="Times New Roman" w:hAnsi="Times New Roman" w:cs="Times New Roman"/>
                <w:color w:val="000000"/>
                <w:sz w:val="24"/>
                <w:szCs w:val="24"/>
                <w:lang w:eastAsia="ru-RU"/>
              </w:rPr>
              <w:t xml:space="preserve"> Этот раздел подразделяется </w:t>
            </w:r>
            <w:proofErr w:type="gramStart"/>
            <w:r>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 ОФП (общая  физическая подготовка); СФ</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специальная  физическая подготовка); ТТМ (техническая и тактическая подготовка); соревнования.</w:t>
            </w:r>
          </w:p>
          <w:p w:rsidR="002A4475" w:rsidRPr="008A2B8D" w:rsidRDefault="002A4475" w:rsidP="00646E40">
            <w:pPr>
              <w:autoSpaceDE w:val="0"/>
              <w:autoSpaceDN w:val="0"/>
              <w:adjustRightInd w:val="0"/>
              <w:jc w:val="both"/>
              <w:rPr>
                <w:rFonts w:ascii="Times New Roman" w:hAnsi="Times New Roman" w:cs="Times New Roman"/>
                <w:sz w:val="24"/>
                <w:szCs w:val="24"/>
              </w:rPr>
            </w:pPr>
          </w:p>
        </w:tc>
      </w:tr>
      <w:tr w:rsidR="002A4475" w:rsidRPr="008A2B8D" w:rsidTr="0076682F">
        <w:tc>
          <w:tcPr>
            <w:tcW w:w="2694"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lastRenderedPageBreak/>
              <w:t>Ожидаемый результат</w:t>
            </w:r>
          </w:p>
        </w:tc>
        <w:tc>
          <w:tcPr>
            <w:tcW w:w="7512" w:type="dxa"/>
          </w:tcPr>
          <w:p w:rsidR="00646E40" w:rsidRPr="006162AB" w:rsidRDefault="00646E40" w:rsidP="00646E40">
            <w:pPr>
              <w:spacing w:line="240" w:lineRule="atLeast"/>
              <w:jc w:val="both"/>
              <w:rPr>
                <w:rFonts w:ascii="Times New Roman" w:eastAsia="Calibri" w:hAnsi="Times New Roman" w:cs="Times New Roman"/>
                <w:sz w:val="24"/>
                <w:szCs w:val="24"/>
              </w:rPr>
            </w:pPr>
            <w:r w:rsidRPr="006162AB">
              <w:rPr>
                <w:rFonts w:ascii="Times New Roman" w:eastAsia="Calibri" w:hAnsi="Times New Roman" w:cs="Times New Roman"/>
                <w:sz w:val="24"/>
                <w:szCs w:val="24"/>
              </w:rPr>
              <w:t>активно включатся в общение и взаимодействие со сверстниками на принципах уважения и доброжелательности, взаимопомощи и сопереживания, дружбы и толерантности;</w:t>
            </w:r>
          </w:p>
          <w:p w:rsidR="00646E40" w:rsidRPr="006162AB" w:rsidRDefault="00646E40" w:rsidP="00646E40">
            <w:pPr>
              <w:spacing w:line="240" w:lineRule="atLeast"/>
              <w:jc w:val="both"/>
              <w:rPr>
                <w:rFonts w:ascii="Times New Roman" w:hAnsi="Times New Roman" w:cs="Times New Roman"/>
                <w:bCs/>
                <w:iCs/>
                <w:sz w:val="24"/>
                <w:szCs w:val="24"/>
              </w:rPr>
            </w:pPr>
            <w:r w:rsidRPr="006162AB">
              <w:rPr>
                <w:rFonts w:ascii="Times New Roman" w:hAnsi="Times New Roman" w:cs="Times New Roman"/>
                <w:bCs/>
                <w:iCs/>
                <w:sz w:val="24"/>
                <w:szCs w:val="24"/>
              </w:rPr>
              <w:t>развивать взаимоотношения в различных изменяющихся жизненных ситуациях</w:t>
            </w:r>
          </w:p>
          <w:p w:rsidR="00646E40" w:rsidRPr="006162AB" w:rsidRDefault="00646E40" w:rsidP="00646E40">
            <w:pPr>
              <w:spacing w:line="240" w:lineRule="atLeast"/>
              <w:jc w:val="both"/>
              <w:rPr>
                <w:rFonts w:ascii="Times New Roman" w:eastAsia="Calibri" w:hAnsi="Times New Roman" w:cs="Times New Roman"/>
                <w:sz w:val="24"/>
                <w:szCs w:val="24"/>
              </w:rPr>
            </w:pPr>
            <w:r w:rsidRPr="006162AB">
              <w:rPr>
                <w:rFonts w:ascii="Times New Roman" w:eastAsia="Calibri" w:hAnsi="Times New Roman" w:cs="Times New Roman"/>
                <w:sz w:val="24"/>
                <w:szCs w:val="24"/>
              </w:rPr>
              <w:t>формировать умение характеризовать  действия и поступки, давать объективную оценку на основе освоенных знаний и имеющегося опыта.</w:t>
            </w:r>
          </w:p>
          <w:p w:rsidR="00646E40" w:rsidRPr="006162AB" w:rsidRDefault="00646E40" w:rsidP="00646E40">
            <w:pPr>
              <w:shd w:val="clear" w:color="auto" w:fill="FFFFFF"/>
              <w:spacing w:line="240" w:lineRule="atLeast"/>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В результате освоения учебной программы кружка «Легкая атлетика» учащиеся должны </w:t>
            </w:r>
            <w:r w:rsidRPr="006162AB">
              <w:rPr>
                <w:rFonts w:ascii="Times New Roman" w:eastAsia="Times New Roman" w:hAnsi="Times New Roman" w:cs="Times New Roman"/>
                <w:b/>
                <w:bCs/>
                <w:i/>
                <w:iCs/>
                <w:sz w:val="24"/>
                <w:szCs w:val="24"/>
                <w:lang w:eastAsia="ru-RU"/>
              </w:rPr>
              <w:t>иметь представления:</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о связи занятий физическими упражнениями с укреплением здоровья и повышением физической подготовленности человека;</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о способах изменения направления и скорости передвижения;</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о режиме дня и личной гигиене;</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о правилах поведения на занятиях физической культурой;</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о правилах подготовки мест для самостоятельных физкультурно-оздоровительных занятий.</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b/>
                <w:bCs/>
                <w:i/>
                <w:iCs/>
                <w:sz w:val="24"/>
                <w:szCs w:val="24"/>
                <w:lang w:eastAsia="ru-RU"/>
              </w:rPr>
              <w:t>Уметь:</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выполнять комплексы утренней зарядки</w:t>
            </w:r>
            <w:proofErr w:type="gramStart"/>
            <w:r w:rsidRPr="006162AB">
              <w:rPr>
                <w:rFonts w:ascii="Times New Roman" w:eastAsia="Times New Roman" w:hAnsi="Times New Roman" w:cs="Times New Roman"/>
                <w:sz w:val="24"/>
                <w:szCs w:val="24"/>
                <w:lang w:eastAsia="ru-RU"/>
              </w:rPr>
              <w:t xml:space="preserve"> ;</w:t>
            </w:r>
            <w:proofErr w:type="gramEnd"/>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выполнять комплексы упражнений (с предметами и без предметов), направленно воздействующие на формирование правильной осанки;</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выполнять упражнения и технические действия из спортивных игр, самостоятельно проводить подвижные игры;</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выполнять передвижения в ходьбе, беге, прыжках разными способами.</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b/>
                <w:bCs/>
                <w:i/>
                <w:iCs/>
                <w:sz w:val="24"/>
                <w:szCs w:val="24"/>
                <w:lang w:eastAsia="ru-RU"/>
              </w:rPr>
              <w:t>Демонстрировать физическую подготовленность</w:t>
            </w:r>
            <w:r w:rsidRPr="006162AB">
              <w:rPr>
                <w:rFonts w:ascii="Times New Roman" w:eastAsia="Times New Roman" w:hAnsi="Times New Roman" w:cs="Times New Roman"/>
                <w:i/>
                <w:iCs/>
                <w:sz w:val="24"/>
                <w:szCs w:val="24"/>
                <w:lang w:eastAsia="ru-RU"/>
              </w:rPr>
              <w:t> </w:t>
            </w:r>
            <w:r w:rsidRPr="006162AB">
              <w:rPr>
                <w:rFonts w:ascii="Times New Roman" w:eastAsia="Times New Roman" w:hAnsi="Times New Roman" w:cs="Times New Roman"/>
                <w:sz w:val="24"/>
                <w:szCs w:val="24"/>
                <w:lang w:eastAsia="ru-RU"/>
              </w:rPr>
              <w:t>по годовому приросту результатов в развитии основных физических качеств, в следующих контрольных упражнениях:</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i/>
                <w:iCs/>
                <w:sz w:val="24"/>
                <w:szCs w:val="24"/>
                <w:lang w:eastAsia="ru-RU"/>
              </w:rPr>
              <w:t>- гибкость </w:t>
            </w:r>
            <w:r w:rsidRPr="006162AB">
              <w:rPr>
                <w:rFonts w:ascii="Times New Roman" w:eastAsia="Times New Roman" w:hAnsi="Times New Roman" w:cs="Times New Roman"/>
                <w:sz w:val="24"/>
                <w:szCs w:val="24"/>
                <w:lang w:eastAsia="ru-RU"/>
              </w:rPr>
              <w:t xml:space="preserve">— из </w:t>
            </w:r>
            <w:proofErr w:type="gramStart"/>
            <w:r w:rsidRPr="006162AB">
              <w:rPr>
                <w:rFonts w:ascii="Times New Roman" w:eastAsia="Times New Roman" w:hAnsi="Times New Roman" w:cs="Times New Roman"/>
                <w:sz w:val="24"/>
                <w:szCs w:val="24"/>
                <w:lang w:eastAsia="ru-RU"/>
              </w:rPr>
              <w:t>положения</w:t>
            </w:r>
            <w:proofErr w:type="gramEnd"/>
            <w:r w:rsidRPr="006162AB">
              <w:rPr>
                <w:rFonts w:ascii="Times New Roman" w:eastAsia="Times New Roman" w:hAnsi="Times New Roman" w:cs="Times New Roman"/>
                <w:sz w:val="24"/>
                <w:szCs w:val="24"/>
                <w:lang w:eastAsia="ru-RU"/>
              </w:rPr>
              <w:t xml:space="preserve"> сидя наклон вперед (касание руками носков ног);</w:t>
            </w:r>
          </w:p>
          <w:p w:rsidR="00646E40" w:rsidRPr="006162AB" w:rsidRDefault="00646E40" w:rsidP="00646E40">
            <w:pPr>
              <w:shd w:val="clear" w:color="auto" w:fill="FFFFFF"/>
              <w:spacing w:line="240" w:lineRule="atLeast"/>
              <w:ind w:firstLine="624"/>
              <w:rPr>
                <w:rFonts w:ascii="Times New Roman" w:eastAsia="Times New Roman" w:hAnsi="Times New Roman" w:cs="Times New Roman"/>
                <w:sz w:val="24"/>
                <w:szCs w:val="24"/>
                <w:lang w:eastAsia="ru-RU"/>
              </w:rPr>
            </w:pPr>
            <w:r w:rsidRPr="006162AB">
              <w:rPr>
                <w:rFonts w:ascii="Times New Roman" w:eastAsia="Times New Roman" w:hAnsi="Times New Roman" w:cs="Times New Roman"/>
                <w:i/>
                <w:iCs/>
                <w:sz w:val="24"/>
                <w:szCs w:val="24"/>
                <w:lang w:eastAsia="ru-RU"/>
              </w:rPr>
              <w:t>- быстрота </w:t>
            </w:r>
            <w:proofErr w:type="gramStart"/>
            <w:r w:rsidRPr="006162AB">
              <w:rPr>
                <w:rFonts w:ascii="Times New Roman" w:eastAsia="Times New Roman" w:hAnsi="Times New Roman" w:cs="Times New Roman"/>
                <w:sz w:val="24"/>
                <w:szCs w:val="24"/>
                <w:lang w:eastAsia="ru-RU"/>
              </w:rPr>
              <w:t>—б</w:t>
            </w:r>
            <w:proofErr w:type="gramEnd"/>
            <w:r w:rsidRPr="006162AB">
              <w:rPr>
                <w:rFonts w:ascii="Times New Roman" w:eastAsia="Times New Roman" w:hAnsi="Times New Roman" w:cs="Times New Roman"/>
                <w:sz w:val="24"/>
                <w:szCs w:val="24"/>
                <w:lang w:eastAsia="ru-RU"/>
              </w:rPr>
              <w:t>ег на 30 м.(сек.)</w:t>
            </w:r>
          </w:p>
          <w:p w:rsidR="00646E40" w:rsidRPr="006162AB" w:rsidRDefault="00646E40" w:rsidP="00646E40">
            <w:pPr>
              <w:shd w:val="clear" w:color="auto" w:fill="FFFFFF"/>
              <w:spacing w:line="240" w:lineRule="atLeast"/>
              <w:ind w:firstLine="624"/>
              <w:rPr>
                <w:rFonts w:ascii="Times New Roman" w:eastAsia="Times New Roman" w:hAnsi="Times New Roman" w:cs="Times New Roman"/>
                <w:sz w:val="24"/>
                <w:szCs w:val="24"/>
                <w:lang w:eastAsia="ru-RU"/>
              </w:rPr>
            </w:pPr>
            <w:r w:rsidRPr="006162AB">
              <w:rPr>
                <w:rFonts w:ascii="Times New Roman" w:eastAsia="Times New Roman" w:hAnsi="Times New Roman" w:cs="Times New Roman"/>
                <w:i/>
                <w:iCs/>
                <w:sz w:val="24"/>
                <w:szCs w:val="24"/>
                <w:lang w:eastAsia="ru-RU"/>
              </w:rPr>
              <w:t>- сила </w:t>
            </w:r>
            <w:r w:rsidRPr="006162AB">
              <w:rPr>
                <w:rFonts w:ascii="Times New Roman" w:eastAsia="Times New Roman" w:hAnsi="Times New Roman" w:cs="Times New Roman"/>
                <w:sz w:val="24"/>
                <w:szCs w:val="24"/>
                <w:lang w:eastAsia="ru-RU"/>
              </w:rPr>
              <w:t>— подтягивание в висе стоя (раз);</w:t>
            </w:r>
          </w:p>
          <w:p w:rsidR="00646E40" w:rsidRPr="006162AB" w:rsidRDefault="00646E40" w:rsidP="00646E40">
            <w:pPr>
              <w:shd w:val="clear" w:color="auto" w:fill="FFFFFF"/>
              <w:spacing w:line="240" w:lineRule="atLeast"/>
              <w:ind w:firstLine="624"/>
              <w:rPr>
                <w:rFonts w:ascii="Arial" w:eastAsia="Times New Roman" w:hAnsi="Arial" w:cs="Arial"/>
                <w:sz w:val="24"/>
                <w:szCs w:val="24"/>
                <w:lang w:eastAsia="ru-RU"/>
              </w:rPr>
            </w:pPr>
            <w:r w:rsidRPr="006162AB">
              <w:rPr>
                <w:rFonts w:ascii="Times New Roman" w:eastAsia="Times New Roman" w:hAnsi="Times New Roman" w:cs="Times New Roman"/>
                <w:sz w:val="24"/>
                <w:szCs w:val="24"/>
                <w:lang w:eastAsia="ru-RU"/>
              </w:rPr>
              <w:t xml:space="preserve">- </w:t>
            </w:r>
            <w:proofErr w:type="gramStart"/>
            <w:r w:rsidRPr="006162AB">
              <w:rPr>
                <w:rFonts w:ascii="Times New Roman" w:eastAsia="Times New Roman" w:hAnsi="Times New Roman" w:cs="Times New Roman"/>
                <w:i/>
                <w:sz w:val="24"/>
                <w:szCs w:val="24"/>
                <w:lang w:eastAsia="ru-RU"/>
              </w:rPr>
              <w:t>скоростно-силовая</w:t>
            </w:r>
            <w:proofErr w:type="gramEnd"/>
            <w:r w:rsidRPr="006162AB">
              <w:rPr>
                <w:rFonts w:ascii="Times New Roman" w:eastAsia="Times New Roman" w:hAnsi="Times New Roman" w:cs="Times New Roman"/>
                <w:sz w:val="24"/>
                <w:szCs w:val="24"/>
                <w:lang w:eastAsia="ru-RU"/>
              </w:rPr>
              <w:t xml:space="preserve"> ---  прыжок в длину с места (результат);</w:t>
            </w:r>
          </w:p>
          <w:p w:rsidR="00646E40" w:rsidRPr="006162AB" w:rsidRDefault="00646E40" w:rsidP="00646E40">
            <w:pPr>
              <w:shd w:val="clear" w:color="auto" w:fill="FFFFFF"/>
              <w:spacing w:line="240" w:lineRule="atLeast"/>
              <w:ind w:left="624"/>
              <w:rPr>
                <w:rFonts w:ascii="Times New Roman" w:eastAsia="Times New Roman" w:hAnsi="Times New Roman" w:cs="Times New Roman"/>
                <w:sz w:val="24"/>
                <w:szCs w:val="24"/>
                <w:lang w:eastAsia="ru-RU"/>
              </w:rPr>
            </w:pPr>
            <w:r w:rsidRPr="006162AB">
              <w:rPr>
                <w:rFonts w:ascii="Times New Roman" w:eastAsia="Times New Roman" w:hAnsi="Times New Roman" w:cs="Times New Roman"/>
                <w:i/>
                <w:iCs/>
                <w:sz w:val="24"/>
                <w:szCs w:val="24"/>
                <w:lang w:eastAsia="ru-RU"/>
              </w:rPr>
              <w:t>-координация </w:t>
            </w:r>
            <w:r w:rsidRPr="006162AB">
              <w:rPr>
                <w:rFonts w:ascii="Times New Roman" w:eastAsia="Times New Roman" w:hAnsi="Times New Roman" w:cs="Times New Roman"/>
                <w:sz w:val="24"/>
                <w:szCs w:val="24"/>
                <w:lang w:eastAsia="ru-RU"/>
              </w:rPr>
              <w:t>—  челночный бег  3х10 м. (сек).</w:t>
            </w:r>
          </w:p>
          <w:p w:rsidR="00646E40" w:rsidRPr="006162AB" w:rsidRDefault="00646E40" w:rsidP="00646E40">
            <w:pPr>
              <w:shd w:val="clear" w:color="auto" w:fill="FFFFFF"/>
              <w:spacing w:line="240" w:lineRule="atLeast"/>
              <w:ind w:left="624"/>
              <w:rPr>
                <w:rFonts w:ascii="Times New Roman" w:eastAsia="Times New Roman" w:hAnsi="Times New Roman" w:cs="Times New Roman"/>
                <w:sz w:val="24"/>
                <w:szCs w:val="24"/>
                <w:lang w:eastAsia="ru-RU"/>
              </w:rPr>
            </w:pPr>
            <w:r w:rsidRPr="006162AB">
              <w:rPr>
                <w:rFonts w:ascii="Times New Roman" w:eastAsia="Times New Roman" w:hAnsi="Times New Roman" w:cs="Times New Roman"/>
                <w:sz w:val="24"/>
                <w:szCs w:val="24"/>
                <w:lang w:eastAsia="ru-RU"/>
              </w:rPr>
              <w:t xml:space="preserve">- </w:t>
            </w:r>
            <w:r w:rsidRPr="006162AB">
              <w:rPr>
                <w:rFonts w:ascii="Times New Roman" w:eastAsia="Times New Roman" w:hAnsi="Times New Roman" w:cs="Times New Roman"/>
                <w:i/>
                <w:sz w:val="24"/>
                <w:szCs w:val="24"/>
                <w:lang w:eastAsia="ru-RU"/>
              </w:rPr>
              <w:t>сила мышц пресса</w:t>
            </w:r>
            <w:r w:rsidRPr="006162AB">
              <w:rPr>
                <w:rFonts w:ascii="Times New Roman" w:eastAsia="Times New Roman" w:hAnsi="Times New Roman" w:cs="Times New Roman"/>
                <w:sz w:val="24"/>
                <w:szCs w:val="24"/>
                <w:lang w:eastAsia="ru-RU"/>
              </w:rPr>
              <w:t xml:space="preserve"> --- подъем туловища </w:t>
            </w:r>
            <w:proofErr w:type="gramStart"/>
            <w:r w:rsidRPr="006162AB">
              <w:rPr>
                <w:rFonts w:ascii="Times New Roman" w:eastAsia="Times New Roman" w:hAnsi="Times New Roman" w:cs="Times New Roman"/>
                <w:sz w:val="24"/>
                <w:szCs w:val="24"/>
                <w:lang w:eastAsia="ru-RU"/>
              </w:rPr>
              <w:t>из</w:t>
            </w:r>
            <w:proofErr w:type="gramEnd"/>
            <w:r w:rsidRPr="006162AB">
              <w:rPr>
                <w:rFonts w:ascii="Times New Roman" w:eastAsia="Times New Roman" w:hAnsi="Times New Roman" w:cs="Times New Roman"/>
                <w:sz w:val="24"/>
                <w:szCs w:val="24"/>
                <w:lang w:eastAsia="ru-RU"/>
              </w:rPr>
              <w:t xml:space="preserve">  и. п. лежа на спине за 30 сек (раз)</w:t>
            </w:r>
          </w:p>
          <w:p w:rsidR="00646E40" w:rsidRDefault="00646E40" w:rsidP="00646E40">
            <w:pPr>
              <w:shd w:val="clear" w:color="auto" w:fill="FFFFFF"/>
              <w:spacing w:line="240" w:lineRule="atLeast"/>
              <w:ind w:left="624"/>
              <w:rPr>
                <w:rFonts w:ascii="Times New Roman" w:eastAsia="Times New Roman" w:hAnsi="Times New Roman" w:cs="Times New Roman"/>
                <w:sz w:val="24"/>
                <w:szCs w:val="24"/>
                <w:lang w:eastAsia="ru-RU"/>
              </w:rPr>
            </w:pPr>
            <w:r w:rsidRPr="006162AB">
              <w:rPr>
                <w:rFonts w:ascii="Times New Roman" w:eastAsia="Times New Roman" w:hAnsi="Times New Roman" w:cs="Times New Roman"/>
                <w:i/>
                <w:sz w:val="24"/>
                <w:szCs w:val="24"/>
                <w:lang w:eastAsia="ru-RU"/>
              </w:rPr>
              <w:t>выносливость-</w:t>
            </w:r>
            <w:r>
              <w:rPr>
                <w:rFonts w:ascii="Times New Roman" w:eastAsia="Times New Roman" w:hAnsi="Times New Roman" w:cs="Times New Roman"/>
                <w:sz w:val="24"/>
                <w:szCs w:val="24"/>
                <w:lang w:eastAsia="ru-RU"/>
              </w:rPr>
              <w:t>бег на 500м. и1000м.</w:t>
            </w:r>
          </w:p>
          <w:p w:rsidR="002A4475" w:rsidRPr="008A2B8D" w:rsidRDefault="002A4475" w:rsidP="008A2B8D">
            <w:pPr>
              <w:jc w:val="both"/>
              <w:rPr>
                <w:rFonts w:ascii="Times New Roman" w:hAnsi="Times New Roman" w:cs="Times New Roman"/>
                <w:sz w:val="24"/>
                <w:szCs w:val="24"/>
              </w:rPr>
            </w:pPr>
          </w:p>
        </w:tc>
      </w:tr>
    </w:tbl>
    <w:p w:rsidR="008A2B8D" w:rsidRDefault="008A2B8D" w:rsidP="008A2B8D">
      <w:pPr>
        <w:suppressAutoHyphens/>
        <w:spacing w:after="0" w:line="240" w:lineRule="auto"/>
        <w:jc w:val="center"/>
        <w:rPr>
          <w:rFonts w:ascii="Times New Roman" w:eastAsia="Droid Sans Fallback" w:hAnsi="Times New Roman" w:cs="Times New Roman"/>
          <w:sz w:val="24"/>
          <w:szCs w:val="24"/>
        </w:rPr>
      </w:pPr>
    </w:p>
    <w:p w:rsidR="008A2B8D" w:rsidRDefault="008A2B8D" w:rsidP="008A2B8D">
      <w:pPr>
        <w:suppressAutoHyphens/>
        <w:spacing w:after="0" w:line="240" w:lineRule="auto"/>
        <w:jc w:val="center"/>
        <w:rPr>
          <w:rFonts w:ascii="Times New Roman" w:eastAsia="Droid Sans Fallback" w:hAnsi="Times New Roman" w:cs="Times New Roman"/>
          <w:b/>
          <w:sz w:val="28"/>
          <w:szCs w:val="24"/>
        </w:rPr>
      </w:pPr>
    </w:p>
    <w:p w:rsidR="008A2B8D" w:rsidRDefault="008A2B8D" w:rsidP="008A2B8D">
      <w:pPr>
        <w:suppressAutoHyphens/>
        <w:spacing w:after="0" w:line="240" w:lineRule="auto"/>
        <w:jc w:val="center"/>
        <w:rPr>
          <w:rFonts w:ascii="Times New Roman" w:eastAsia="Droid Sans Fallback" w:hAnsi="Times New Roman" w:cs="Times New Roman"/>
          <w:b/>
          <w:sz w:val="28"/>
          <w:szCs w:val="24"/>
        </w:rPr>
      </w:pPr>
    </w:p>
    <w:p w:rsidR="008A2B8D" w:rsidRDefault="008A2B8D" w:rsidP="008A2B8D">
      <w:pPr>
        <w:suppressAutoHyphens/>
        <w:spacing w:after="0" w:line="240" w:lineRule="auto"/>
        <w:jc w:val="center"/>
        <w:rPr>
          <w:rFonts w:ascii="Times New Roman" w:eastAsia="Droid Sans Fallback" w:hAnsi="Times New Roman" w:cs="Times New Roman"/>
          <w:b/>
          <w:sz w:val="28"/>
          <w:szCs w:val="24"/>
        </w:rPr>
      </w:pPr>
    </w:p>
    <w:p w:rsidR="002A4475" w:rsidRPr="008A2B8D" w:rsidRDefault="002A4475" w:rsidP="008A2B8D">
      <w:pPr>
        <w:spacing w:after="0" w:line="240" w:lineRule="auto"/>
        <w:jc w:val="both"/>
        <w:rPr>
          <w:rFonts w:ascii="Times New Roman" w:hAnsi="Times New Roman" w:cs="Times New Roman"/>
          <w:sz w:val="24"/>
          <w:szCs w:val="24"/>
        </w:rPr>
      </w:pPr>
    </w:p>
    <w:p w:rsidR="008A2B8D" w:rsidRDefault="008A2B8D" w:rsidP="008A2B8D">
      <w:pPr>
        <w:suppressAutoHyphens/>
        <w:spacing w:after="0" w:line="240" w:lineRule="auto"/>
        <w:jc w:val="center"/>
        <w:rPr>
          <w:rFonts w:ascii="Times New Roman" w:eastAsia="Droid Sans Fallback" w:hAnsi="Times New Roman" w:cs="Times New Roman"/>
          <w:sz w:val="24"/>
          <w:szCs w:val="24"/>
          <w:lang w:eastAsia="ru-RU"/>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ru-RU"/>
        </w:rPr>
      </w:pPr>
    </w:p>
    <w:p w:rsidR="002A4475" w:rsidRPr="008A2B8D" w:rsidRDefault="002A4475" w:rsidP="008A2B8D">
      <w:pPr>
        <w:spacing w:after="0" w:line="240" w:lineRule="auto"/>
        <w:jc w:val="both"/>
        <w:rPr>
          <w:rFonts w:ascii="Times New Roman" w:hAnsi="Times New Roman" w:cs="Times New Roman"/>
          <w:sz w:val="24"/>
          <w:szCs w:val="24"/>
        </w:rPr>
      </w:pPr>
    </w:p>
    <w:p w:rsidR="008A2B8D" w:rsidRDefault="008A2B8D" w:rsidP="008A2B8D">
      <w:pPr>
        <w:spacing w:after="0" w:line="240" w:lineRule="auto"/>
        <w:jc w:val="center"/>
        <w:rPr>
          <w:rFonts w:ascii="Times New Roman" w:eastAsia="Droid Sans Fallback" w:hAnsi="Times New Roman" w:cs="Times New Roman"/>
          <w:b/>
          <w:sz w:val="28"/>
          <w:szCs w:val="24"/>
          <w:lang w:eastAsia="ar-SA"/>
        </w:rPr>
      </w:pPr>
    </w:p>
    <w:p w:rsidR="00013516" w:rsidRPr="008A2B8D" w:rsidRDefault="00013516" w:rsidP="008A2B8D">
      <w:pPr>
        <w:spacing w:after="0" w:line="240" w:lineRule="auto"/>
        <w:jc w:val="center"/>
        <w:rPr>
          <w:rFonts w:ascii="Times New Roman" w:eastAsia="Droid Sans Fallback" w:hAnsi="Times New Roman" w:cs="Times New Roman"/>
          <w:b/>
          <w:sz w:val="28"/>
          <w:szCs w:val="24"/>
          <w:lang w:eastAsia="ar-SA"/>
        </w:rPr>
      </w:pPr>
      <w:r w:rsidRPr="008A2B8D">
        <w:rPr>
          <w:rFonts w:ascii="Times New Roman" w:eastAsia="Droid Sans Fallback" w:hAnsi="Times New Roman" w:cs="Times New Roman"/>
          <w:b/>
          <w:sz w:val="28"/>
          <w:szCs w:val="24"/>
          <w:lang w:eastAsia="ar-SA"/>
        </w:rPr>
        <w:t>Дополнительная</w:t>
      </w:r>
      <w:r w:rsidR="009353E9">
        <w:rPr>
          <w:rFonts w:ascii="Times New Roman" w:eastAsia="Droid Sans Fallback" w:hAnsi="Times New Roman" w:cs="Times New Roman"/>
          <w:b/>
          <w:sz w:val="28"/>
          <w:szCs w:val="24"/>
          <w:lang w:eastAsia="ar-SA"/>
        </w:rPr>
        <w:t xml:space="preserve"> </w:t>
      </w:r>
      <w:r w:rsidRPr="008A2B8D">
        <w:rPr>
          <w:rFonts w:ascii="Times New Roman" w:eastAsia="Droid Sans Fallback" w:hAnsi="Times New Roman" w:cs="Times New Roman"/>
          <w:b/>
          <w:sz w:val="28"/>
          <w:szCs w:val="24"/>
          <w:lang w:eastAsia="ar-SA"/>
        </w:rPr>
        <w:t xml:space="preserve">общеобразовательная </w:t>
      </w:r>
      <w:proofErr w:type="spellStart"/>
      <w:r w:rsidRPr="008A2B8D">
        <w:rPr>
          <w:rFonts w:ascii="Times New Roman" w:eastAsia="Droid Sans Fallback" w:hAnsi="Times New Roman" w:cs="Times New Roman"/>
          <w:b/>
          <w:sz w:val="28"/>
          <w:szCs w:val="24"/>
          <w:lang w:eastAsia="ar-SA"/>
        </w:rPr>
        <w:t>общеразвивающая</w:t>
      </w:r>
      <w:proofErr w:type="spellEnd"/>
      <w:r w:rsidRPr="008A2B8D">
        <w:rPr>
          <w:rFonts w:ascii="Times New Roman" w:eastAsia="Droid Sans Fallback" w:hAnsi="Times New Roman" w:cs="Times New Roman"/>
          <w:b/>
          <w:sz w:val="28"/>
          <w:szCs w:val="24"/>
          <w:lang w:eastAsia="ar-SA"/>
        </w:rPr>
        <w:t xml:space="preserve"> программа</w:t>
      </w:r>
    </w:p>
    <w:p w:rsidR="009353E9" w:rsidRPr="00DB46EE" w:rsidRDefault="009353E9" w:rsidP="009353E9">
      <w:pPr>
        <w:shd w:val="clear" w:color="auto" w:fill="FFFFFF" w:themeFill="background1"/>
        <w:spacing w:before="118" w:after="118" w:line="0" w:lineRule="atLeast"/>
        <w:jc w:val="center"/>
        <w:rPr>
          <w:b/>
          <w:color w:val="000000"/>
          <w:sz w:val="28"/>
          <w:szCs w:val="28"/>
        </w:rPr>
      </w:pPr>
      <w:r w:rsidRPr="00DB46EE">
        <w:rPr>
          <w:rFonts w:ascii="Times New Roman" w:eastAsia="Times New Roman" w:hAnsi="Times New Roman" w:cs="Times New Roman"/>
          <w:b/>
          <w:sz w:val="28"/>
          <w:szCs w:val="28"/>
        </w:rPr>
        <w:t>«Бумажная фантазия»</w:t>
      </w:r>
    </w:p>
    <w:p w:rsidR="002A4475" w:rsidRPr="008A2B8D" w:rsidRDefault="002A4475" w:rsidP="008A2B8D">
      <w:pPr>
        <w:spacing w:after="0" w:line="240" w:lineRule="auto"/>
        <w:jc w:val="both"/>
        <w:rPr>
          <w:rFonts w:ascii="Times New Roman" w:hAnsi="Times New Roman" w:cs="Times New Roman"/>
          <w:sz w:val="24"/>
          <w:szCs w:val="24"/>
        </w:rPr>
      </w:pPr>
    </w:p>
    <w:tbl>
      <w:tblPr>
        <w:tblStyle w:val="a4"/>
        <w:tblW w:w="9747" w:type="dxa"/>
        <w:tblLook w:val="04A0"/>
      </w:tblPr>
      <w:tblGrid>
        <w:gridCol w:w="2518"/>
        <w:gridCol w:w="7229"/>
      </w:tblGrid>
      <w:tr w:rsidR="002A4475" w:rsidRPr="008A2B8D" w:rsidTr="00013516">
        <w:tc>
          <w:tcPr>
            <w:tcW w:w="2518"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Направленность</w:t>
            </w:r>
          </w:p>
        </w:tc>
        <w:tc>
          <w:tcPr>
            <w:tcW w:w="7229" w:type="dxa"/>
          </w:tcPr>
          <w:p w:rsidR="002A4475" w:rsidRPr="008A2B8D" w:rsidRDefault="00013516" w:rsidP="008A2B8D">
            <w:pPr>
              <w:jc w:val="both"/>
              <w:rPr>
                <w:rFonts w:ascii="Times New Roman" w:hAnsi="Times New Roman" w:cs="Times New Roman"/>
                <w:sz w:val="24"/>
                <w:szCs w:val="24"/>
              </w:rPr>
            </w:pPr>
            <w:r w:rsidRPr="008A2B8D">
              <w:rPr>
                <w:rFonts w:ascii="Times New Roman" w:eastAsia="Droid Sans Fallback" w:hAnsi="Times New Roman" w:cs="Times New Roman"/>
                <w:sz w:val="24"/>
                <w:szCs w:val="24"/>
              </w:rPr>
              <w:t>художественная</w:t>
            </w:r>
          </w:p>
        </w:tc>
      </w:tr>
      <w:tr w:rsidR="002A4475" w:rsidRPr="008A2B8D" w:rsidTr="00013516">
        <w:tc>
          <w:tcPr>
            <w:tcW w:w="2518"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Цель программы</w:t>
            </w:r>
          </w:p>
        </w:tc>
        <w:tc>
          <w:tcPr>
            <w:tcW w:w="7229" w:type="dxa"/>
          </w:tcPr>
          <w:p w:rsidR="002A4475" w:rsidRPr="00DB46EE" w:rsidRDefault="009353E9" w:rsidP="00DB46EE">
            <w:pPr>
              <w:pStyle w:val="a5"/>
              <w:shd w:val="clear" w:color="auto" w:fill="FFFFFF"/>
              <w:spacing w:before="0" w:beforeAutospacing="0" w:after="171" w:afterAutospacing="0"/>
              <w:jc w:val="both"/>
              <w:rPr>
                <w:color w:val="000000"/>
              </w:rPr>
            </w:pPr>
            <w:r w:rsidRPr="004C4D79">
              <w:rPr>
                <w:color w:val="000000"/>
              </w:rPr>
              <w:t>формирование интереса к эстетической стороне окружающей действительности, удовлетворение потребности детей в самовыражении. Раскрытие интеллектуальных и творческих способностей через развитие памяти, мышления, внимания, волевых процессов, умение планировать свою деятельность, предвидеть результат; формирование личности ребенка в творческом его развитии. Всестороннее интеллектуальное и эстетическое развитие детей в процессе овладения элементарными приемами работы с бумагой.</w:t>
            </w:r>
          </w:p>
        </w:tc>
      </w:tr>
      <w:tr w:rsidR="002A4475" w:rsidRPr="008A2B8D" w:rsidTr="00013516">
        <w:tc>
          <w:tcPr>
            <w:tcW w:w="2518"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 xml:space="preserve">Контингент </w:t>
            </w:r>
            <w:proofErr w:type="gramStart"/>
            <w:r w:rsidRPr="008A2B8D">
              <w:rPr>
                <w:rFonts w:ascii="Times New Roman" w:hAnsi="Times New Roman" w:cs="Times New Roman"/>
                <w:sz w:val="24"/>
                <w:szCs w:val="24"/>
              </w:rPr>
              <w:t>обучающихся</w:t>
            </w:r>
            <w:proofErr w:type="gramEnd"/>
          </w:p>
        </w:tc>
        <w:tc>
          <w:tcPr>
            <w:tcW w:w="7229" w:type="dxa"/>
          </w:tcPr>
          <w:p w:rsidR="002A4475" w:rsidRPr="008A2B8D" w:rsidRDefault="009353E9" w:rsidP="008A2B8D">
            <w:pPr>
              <w:jc w:val="both"/>
              <w:rPr>
                <w:rFonts w:ascii="Times New Roman" w:hAnsi="Times New Roman" w:cs="Times New Roman"/>
                <w:sz w:val="24"/>
                <w:szCs w:val="24"/>
              </w:rPr>
            </w:pPr>
            <w:r>
              <w:rPr>
                <w:rFonts w:ascii="Times New Roman" w:hAnsi="Times New Roman" w:cs="Times New Roman"/>
                <w:sz w:val="24"/>
                <w:szCs w:val="24"/>
              </w:rPr>
              <w:t>8-15</w:t>
            </w:r>
            <w:r w:rsidR="00013516" w:rsidRPr="008A2B8D">
              <w:rPr>
                <w:rFonts w:ascii="Times New Roman" w:hAnsi="Times New Roman" w:cs="Times New Roman"/>
                <w:sz w:val="24"/>
                <w:szCs w:val="24"/>
              </w:rPr>
              <w:t xml:space="preserve"> лет</w:t>
            </w:r>
          </w:p>
        </w:tc>
      </w:tr>
      <w:tr w:rsidR="002A4475" w:rsidRPr="008A2B8D" w:rsidTr="00013516">
        <w:tc>
          <w:tcPr>
            <w:tcW w:w="2518"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Продолжительность реализации программы</w:t>
            </w:r>
          </w:p>
        </w:tc>
        <w:tc>
          <w:tcPr>
            <w:tcW w:w="7229" w:type="dxa"/>
          </w:tcPr>
          <w:p w:rsidR="002A4475" w:rsidRPr="008A2B8D" w:rsidRDefault="009353E9" w:rsidP="008A2B8D">
            <w:pPr>
              <w:jc w:val="both"/>
              <w:rPr>
                <w:rFonts w:ascii="Times New Roman" w:hAnsi="Times New Roman" w:cs="Times New Roman"/>
                <w:sz w:val="24"/>
                <w:szCs w:val="24"/>
              </w:rPr>
            </w:pPr>
            <w:r>
              <w:rPr>
                <w:rFonts w:ascii="Times New Roman" w:hAnsi="Times New Roman" w:cs="Times New Roman"/>
                <w:sz w:val="24"/>
                <w:szCs w:val="24"/>
              </w:rPr>
              <w:t>1</w:t>
            </w:r>
            <w:r w:rsidR="00013516" w:rsidRPr="008A2B8D">
              <w:rPr>
                <w:rFonts w:ascii="Times New Roman" w:hAnsi="Times New Roman" w:cs="Times New Roman"/>
                <w:sz w:val="24"/>
                <w:szCs w:val="24"/>
              </w:rPr>
              <w:t xml:space="preserve"> года</w:t>
            </w:r>
          </w:p>
        </w:tc>
      </w:tr>
      <w:tr w:rsidR="002A4475" w:rsidRPr="008A2B8D" w:rsidTr="00013516">
        <w:tc>
          <w:tcPr>
            <w:tcW w:w="2518"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Режим занятий</w:t>
            </w:r>
          </w:p>
        </w:tc>
        <w:tc>
          <w:tcPr>
            <w:tcW w:w="7229" w:type="dxa"/>
          </w:tcPr>
          <w:p w:rsidR="00013516" w:rsidRPr="008A2B8D" w:rsidRDefault="009353E9" w:rsidP="008A2B8D">
            <w:pPr>
              <w:suppressAutoHyphens/>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рассчитана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w:t>
            </w:r>
            <w:r w:rsidR="00D246FF">
              <w:rPr>
                <w:rFonts w:ascii="Times New Roman" w:eastAsia="Times New Roman" w:hAnsi="Times New Roman" w:cs="Times New Roman"/>
                <w:sz w:val="24"/>
                <w:szCs w:val="24"/>
                <w:lang w:eastAsia="ru-RU"/>
              </w:rPr>
              <w:t xml:space="preserve"> </w:t>
            </w:r>
            <w:proofErr w:type="gramStart"/>
            <w:r w:rsidR="00D246FF">
              <w:rPr>
                <w:rFonts w:ascii="Times New Roman" w:eastAsia="Times New Roman" w:hAnsi="Times New Roman" w:cs="Times New Roman"/>
                <w:sz w:val="24"/>
                <w:szCs w:val="24"/>
                <w:lang w:eastAsia="ru-RU"/>
              </w:rPr>
              <w:t>года</w:t>
            </w:r>
            <w:proofErr w:type="gramEnd"/>
            <w:r w:rsidR="00D246FF">
              <w:rPr>
                <w:rFonts w:ascii="Times New Roman" w:eastAsia="Times New Roman" w:hAnsi="Times New Roman" w:cs="Times New Roman"/>
                <w:sz w:val="24"/>
                <w:szCs w:val="24"/>
                <w:lang w:eastAsia="ru-RU"/>
              </w:rPr>
              <w:t xml:space="preserve"> обучения в объеме 216</w:t>
            </w:r>
            <w:r w:rsidR="00013516" w:rsidRPr="008A2B8D">
              <w:rPr>
                <w:rFonts w:ascii="Times New Roman" w:eastAsia="Times New Roman" w:hAnsi="Times New Roman" w:cs="Times New Roman"/>
                <w:sz w:val="24"/>
                <w:szCs w:val="24"/>
                <w:lang w:eastAsia="ru-RU"/>
              </w:rPr>
              <w:t xml:space="preserve"> учебные часа:</w:t>
            </w:r>
          </w:p>
          <w:p w:rsidR="00013516" w:rsidRPr="008A2B8D" w:rsidRDefault="00013516" w:rsidP="008A2B8D">
            <w:pPr>
              <w:suppressAutoHyphens/>
              <w:ind w:left="142"/>
              <w:jc w:val="both"/>
              <w:rPr>
                <w:rFonts w:ascii="Times New Roman" w:eastAsia="Times New Roman" w:hAnsi="Times New Roman" w:cs="Times New Roman"/>
                <w:sz w:val="24"/>
                <w:szCs w:val="24"/>
                <w:lang w:eastAsia="ru-RU"/>
              </w:rPr>
            </w:pPr>
            <w:r w:rsidRPr="008A2B8D">
              <w:rPr>
                <w:rFonts w:ascii="Times New Roman" w:eastAsia="Times New Roman" w:hAnsi="Times New Roman" w:cs="Times New Roman"/>
                <w:sz w:val="24"/>
                <w:szCs w:val="24"/>
                <w:lang w:eastAsia="ru-RU"/>
              </w:rPr>
              <w:t>Обучение пров</w:t>
            </w:r>
            <w:r w:rsidR="00D246FF">
              <w:rPr>
                <w:rFonts w:ascii="Times New Roman" w:eastAsia="Times New Roman" w:hAnsi="Times New Roman" w:cs="Times New Roman"/>
                <w:sz w:val="24"/>
                <w:szCs w:val="24"/>
                <w:lang w:eastAsia="ru-RU"/>
              </w:rPr>
              <w:t xml:space="preserve">одится в группах: </w:t>
            </w:r>
            <w:r w:rsidR="009353E9">
              <w:rPr>
                <w:rFonts w:ascii="Times New Roman" w:eastAsia="Times New Roman" w:hAnsi="Times New Roman" w:cs="Times New Roman"/>
                <w:sz w:val="24"/>
                <w:szCs w:val="24"/>
                <w:lang w:eastAsia="ru-RU"/>
              </w:rPr>
              <w:t xml:space="preserve"> 1 группы -</w:t>
            </w:r>
            <w:r w:rsidR="00D246FF">
              <w:rPr>
                <w:rFonts w:ascii="Times New Roman" w:eastAsia="Times New Roman" w:hAnsi="Times New Roman" w:cs="Times New Roman"/>
                <w:sz w:val="24"/>
                <w:szCs w:val="24"/>
                <w:lang w:eastAsia="ru-RU"/>
              </w:rPr>
              <w:t xml:space="preserve"> 10</w:t>
            </w:r>
            <w:r w:rsidR="009353E9">
              <w:rPr>
                <w:rFonts w:ascii="Times New Roman" w:eastAsia="Times New Roman" w:hAnsi="Times New Roman" w:cs="Times New Roman"/>
                <w:sz w:val="24"/>
                <w:szCs w:val="24"/>
                <w:lang w:eastAsia="ru-RU"/>
              </w:rPr>
              <w:t xml:space="preserve"> </w:t>
            </w:r>
            <w:r w:rsidRPr="008A2B8D">
              <w:rPr>
                <w:rFonts w:ascii="Times New Roman" w:eastAsia="Times New Roman" w:hAnsi="Times New Roman" w:cs="Times New Roman"/>
                <w:sz w:val="24"/>
                <w:szCs w:val="24"/>
                <w:lang w:eastAsia="ru-RU"/>
              </w:rPr>
              <w:t> человек.</w:t>
            </w:r>
          </w:p>
          <w:p w:rsidR="00013516" w:rsidRPr="008A2B8D" w:rsidRDefault="00013516" w:rsidP="008A2B8D">
            <w:pPr>
              <w:suppressAutoHyphens/>
              <w:ind w:left="142"/>
              <w:jc w:val="both"/>
              <w:rPr>
                <w:rFonts w:ascii="Times New Roman" w:eastAsia="Times New Roman" w:hAnsi="Times New Roman" w:cs="Times New Roman"/>
                <w:sz w:val="24"/>
                <w:szCs w:val="24"/>
                <w:lang w:eastAsia="ru-RU"/>
              </w:rPr>
            </w:pPr>
            <w:r w:rsidRPr="008A2B8D">
              <w:rPr>
                <w:rFonts w:ascii="Times New Roman" w:eastAsia="Times New Roman" w:hAnsi="Times New Roman" w:cs="Times New Roman"/>
                <w:sz w:val="24"/>
                <w:szCs w:val="24"/>
                <w:lang w:eastAsia="ar-SA"/>
              </w:rPr>
              <w:t>Заняти</w:t>
            </w:r>
            <w:r w:rsidR="009353E9">
              <w:rPr>
                <w:rFonts w:ascii="Times New Roman" w:eastAsia="Times New Roman" w:hAnsi="Times New Roman" w:cs="Times New Roman"/>
                <w:sz w:val="24"/>
                <w:szCs w:val="24"/>
                <w:lang w:eastAsia="ar-SA"/>
              </w:rPr>
              <w:t>я проводятся 2 раз в неделю по 1</w:t>
            </w:r>
            <w:r w:rsidRPr="008A2B8D">
              <w:rPr>
                <w:rFonts w:ascii="Times New Roman" w:eastAsia="Times New Roman" w:hAnsi="Times New Roman" w:cs="Times New Roman"/>
                <w:sz w:val="24"/>
                <w:szCs w:val="24"/>
                <w:lang w:eastAsia="ar-SA"/>
              </w:rPr>
              <w:t xml:space="preserve"> часа. Продолжи</w:t>
            </w:r>
            <w:r w:rsidR="009353E9">
              <w:rPr>
                <w:rFonts w:ascii="Times New Roman" w:eastAsia="Times New Roman" w:hAnsi="Times New Roman" w:cs="Times New Roman"/>
                <w:sz w:val="24"/>
                <w:szCs w:val="24"/>
                <w:lang w:eastAsia="ar-SA"/>
              </w:rPr>
              <w:t>тельность учебного часа равна 45</w:t>
            </w:r>
            <w:r w:rsidRPr="008A2B8D">
              <w:rPr>
                <w:rFonts w:ascii="Times New Roman" w:eastAsia="Times New Roman" w:hAnsi="Times New Roman" w:cs="Times New Roman"/>
                <w:sz w:val="24"/>
                <w:szCs w:val="24"/>
                <w:lang w:eastAsia="ar-SA"/>
              </w:rPr>
              <w:t xml:space="preserve"> мин.</w:t>
            </w:r>
          </w:p>
          <w:p w:rsidR="002A4475" w:rsidRPr="008A2B8D" w:rsidRDefault="002A4475" w:rsidP="008A2B8D">
            <w:pPr>
              <w:jc w:val="both"/>
              <w:rPr>
                <w:rFonts w:ascii="Times New Roman" w:hAnsi="Times New Roman" w:cs="Times New Roman"/>
                <w:sz w:val="24"/>
                <w:szCs w:val="24"/>
              </w:rPr>
            </w:pPr>
          </w:p>
        </w:tc>
      </w:tr>
      <w:tr w:rsidR="002A4475" w:rsidRPr="008A2B8D" w:rsidTr="00013516">
        <w:tc>
          <w:tcPr>
            <w:tcW w:w="2518"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Форма организации процесса обучения</w:t>
            </w:r>
          </w:p>
        </w:tc>
        <w:tc>
          <w:tcPr>
            <w:tcW w:w="7229" w:type="dxa"/>
          </w:tcPr>
          <w:p w:rsidR="002A4475" w:rsidRPr="008A2B8D" w:rsidRDefault="003A10E7" w:rsidP="008A2B8D">
            <w:pPr>
              <w:jc w:val="both"/>
              <w:rPr>
                <w:rFonts w:ascii="Times New Roman" w:hAnsi="Times New Roman" w:cs="Times New Roman"/>
                <w:sz w:val="24"/>
                <w:szCs w:val="24"/>
              </w:rPr>
            </w:pPr>
            <w:r w:rsidRPr="008A2B8D">
              <w:rPr>
                <w:rFonts w:ascii="Times New Roman" w:hAnsi="Times New Roman" w:cs="Times New Roman"/>
                <w:sz w:val="24"/>
                <w:szCs w:val="24"/>
              </w:rPr>
              <w:t>Занятия организуются в учебных группах</w:t>
            </w:r>
          </w:p>
        </w:tc>
      </w:tr>
      <w:tr w:rsidR="002A4475" w:rsidRPr="008A2B8D" w:rsidTr="00013516">
        <w:tc>
          <w:tcPr>
            <w:tcW w:w="2518"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Краткое содержание</w:t>
            </w:r>
          </w:p>
        </w:tc>
        <w:tc>
          <w:tcPr>
            <w:tcW w:w="7229" w:type="dxa"/>
          </w:tcPr>
          <w:p w:rsidR="002A4475" w:rsidRPr="008A2B8D" w:rsidRDefault="00013516" w:rsidP="008A2B8D">
            <w:pPr>
              <w:tabs>
                <w:tab w:val="left" w:pos="965"/>
              </w:tabs>
              <w:jc w:val="both"/>
              <w:rPr>
                <w:rFonts w:ascii="Times New Roman" w:hAnsi="Times New Roman" w:cs="Times New Roman"/>
                <w:sz w:val="24"/>
                <w:szCs w:val="24"/>
              </w:rPr>
            </w:pPr>
            <w:proofErr w:type="gramStart"/>
            <w:r w:rsidRPr="008A2B8D">
              <w:rPr>
                <w:rFonts w:ascii="Times New Roman" w:hAnsi="Times New Roman" w:cs="Times New Roman"/>
                <w:sz w:val="24"/>
                <w:szCs w:val="24"/>
              </w:rPr>
              <w:t>Занятия декоративно-прикладным творчеством способствуют развитию абстрактного мышления, глазомера, мелкой моторики, координации движений рук, внимания, прививают усидчивость, аккуратность, терпение, формируют эстетический вкус, уважительное отношение к национально- художественному наследию.</w:t>
            </w:r>
            <w:proofErr w:type="gramEnd"/>
          </w:p>
        </w:tc>
      </w:tr>
      <w:tr w:rsidR="002A4475" w:rsidRPr="008A2B8D" w:rsidTr="00013516">
        <w:tc>
          <w:tcPr>
            <w:tcW w:w="2518"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Ожидаемый результат</w:t>
            </w:r>
          </w:p>
        </w:tc>
        <w:tc>
          <w:tcPr>
            <w:tcW w:w="7229" w:type="dxa"/>
          </w:tcPr>
          <w:p w:rsidR="00013516" w:rsidRPr="008A2B8D" w:rsidRDefault="00970EC1" w:rsidP="008A2B8D">
            <w:pPr>
              <w:numPr>
                <w:ilvl w:val="0"/>
                <w:numId w:val="5"/>
              </w:numPr>
              <w:tabs>
                <w:tab w:val="clear" w:pos="360"/>
              </w:tabs>
              <w:suppressAutoHyphens/>
              <w:snapToGrid w:val="0"/>
              <w:ind w:left="0"/>
              <w:jc w:val="both"/>
              <w:rPr>
                <w:rFonts w:ascii="Times New Roman" w:eastAsia="Times New Roman" w:hAnsi="Times New Roman" w:cs="Times New Roman"/>
                <w:sz w:val="24"/>
                <w:szCs w:val="24"/>
                <w:lang w:eastAsia="ar-SA"/>
              </w:rPr>
            </w:pPr>
            <w:r w:rsidRPr="008A2B8D">
              <w:rPr>
                <w:rFonts w:ascii="Times New Roman" w:eastAsia="Times New Roman" w:hAnsi="Times New Roman" w:cs="Times New Roman"/>
                <w:sz w:val="24"/>
                <w:szCs w:val="24"/>
                <w:lang w:eastAsia="ar-SA"/>
              </w:rPr>
              <w:t xml:space="preserve">Знание </w:t>
            </w:r>
            <w:r w:rsidR="00013516" w:rsidRPr="008A2B8D">
              <w:rPr>
                <w:rFonts w:ascii="Times New Roman" w:eastAsia="Times New Roman" w:hAnsi="Times New Roman" w:cs="Times New Roman"/>
                <w:sz w:val="24"/>
                <w:szCs w:val="24"/>
                <w:lang w:eastAsia="ar-SA"/>
              </w:rPr>
              <w:t>основных материалов и инструментов, терминологии;</w:t>
            </w:r>
          </w:p>
          <w:p w:rsidR="002A4475" w:rsidRPr="008A2B8D" w:rsidRDefault="00013516" w:rsidP="008A2B8D">
            <w:pPr>
              <w:shd w:val="clear" w:color="auto" w:fill="FFFFFF"/>
              <w:suppressAutoHyphens/>
              <w:jc w:val="both"/>
              <w:rPr>
                <w:rFonts w:ascii="Times New Roman" w:eastAsia="Times New Roman" w:hAnsi="Times New Roman" w:cs="Times New Roman"/>
                <w:sz w:val="24"/>
                <w:szCs w:val="24"/>
                <w:lang w:eastAsia="ar-SA"/>
              </w:rPr>
            </w:pPr>
            <w:r w:rsidRPr="008A2B8D">
              <w:rPr>
                <w:rFonts w:ascii="Times New Roman" w:eastAsia="Times New Roman" w:hAnsi="Times New Roman" w:cs="Times New Roman"/>
                <w:sz w:val="24"/>
                <w:szCs w:val="24"/>
                <w:lang w:eastAsia="ru-RU"/>
              </w:rPr>
              <w:t>правильной организации своего рабочего места, поддержания порядка во время работы;</w:t>
            </w:r>
            <w:r w:rsidR="009353E9">
              <w:rPr>
                <w:rFonts w:ascii="Times New Roman" w:eastAsia="Times New Roman" w:hAnsi="Times New Roman" w:cs="Times New Roman"/>
                <w:sz w:val="24"/>
                <w:szCs w:val="24"/>
                <w:lang w:eastAsia="ru-RU"/>
              </w:rPr>
              <w:t xml:space="preserve"> </w:t>
            </w:r>
            <w:r w:rsidRPr="008A2B8D">
              <w:rPr>
                <w:rFonts w:ascii="Times New Roman" w:eastAsia="Times New Roman" w:hAnsi="Times New Roman" w:cs="Times New Roman"/>
                <w:sz w:val="24"/>
                <w:szCs w:val="24"/>
                <w:lang w:eastAsia="ru-RU"/>
              </w:rPr>
              <w:t>правил безопасности труда и личной гигиены</w:t>
            </w:r>
            <w:proofErr w:type="gramStart"/>
            <w:r w:rsidRPr="008A2B8D">
              <w:rPr>
                <w:rFonts w:ascii="Times New Roman" w:eastAsia="Times New Roman" w:hAnsi="Times New Roman" w:cs="Times New Roman"/>
                <w:sz w:val="24"/>
                <w:szCs w:val="24"/>
                <w:lang w:eastAsia="ru-RU"/>
              </w:rPr>
              <w:t>;</w:t>
            </w:r>
            <w:r w:rsidRPr="008A2B8D">
              <w:rPr>
                <w:rFonts w:ascii="Times New Roman" w:eastAsia="Times New Roman" w:hAnsi="Times New Roman" w:cs="Times New Roman"/>
                <w:sz w:val="24"/>
                <w:szCs w:val="24"/>
                <w:lang w:eastAsia="ar-SA"/>
              </w:rPr>
              <w:t>р</w:t>
            </w:r>
            <w:proofErr w:type="gramEnd"/>
            <w:r w:rsidRPr="008A2B8D">
              <w:rPr>
                <w:rFonts w:ascii="Times New Roman" w:eastAsia="Times New Roman" w:hAnsi="Times New Roman" w:cs="Times New Roman"/>
                <w:sz w:val="24"/>
                <w:szCs w:val="24"/>
                <w:lang w:eastAsia="ar-SA"/>
              </w:rPr>
              <w:t>азличных приемов работы с бумагой: сгибание, многократное складывание, надрезание, склеивание;основных приемов работы с тканью, тесьмой, фурнитурой;основных приемов работы с пластиком, фанерой;</w:t>
            </w:r>
            <w:r w:rsidRPr="008A2B8D">
              <w:rPr>
                <w:rFonts w:ascii="Times New Roman" w:eastAsia="Times New Roman" w:hAnsi="Times New Roman" w:cs="Times New Roman"/>
                <w:color w:val="000000"/>
                <w:sz w:val="24"/>
                <w:szCs w:val="24"/>
                <w:lang w:eastAsia="ar-SA"/>
              </w:rPr>
              <w:t>технологию изготовления мягких игрушек;</w:t>
            </w:r>
            <w:r w:rsidRPr="008A2B8D">
              <w:rPr>
                <w:rFonts w:ascii="Times New Roman" w:eastAsia="Times New Roman" w:hAnsi="Times New Roman" w:cs="Times New Roman"/>
                <w:sz w:val="24"/>
                <w:szCs w:val="24"/>
                <w:lang w:eastAsia="ar-SA"/>
              </w:rPr>
              <w:t xml:space="preserve">правил ухода за различными материалами.  </w:t>
            </w:r>
          </w:p>
          <w:p w:rsidR="00013516" w:rsidRPr="008A2B8D" w:rsidRDefault="00013516" w:rsidP="008A2B8D">
            <w:pPr>
              <w:jc w:val="both"/>
              <w:rPr>
                <w:rFonts w:ascii="Times New Roman" w:hAnsi="Times New Roman" w:cs="Times New Roman"/>
                <w:sz w:val="24"/>
                <w:szCs w:val="24"/>
              </w:rPr>
            </w:pPr>
            <w:r w:rsidRPr="008A2B8D">
              <w:rPr>
                <w:rFonts w:ascii="Times New Roman" w:hAnsi="Times New Roman" w:cs="Times New Roman"/>
                <w:sz w:val="24"/>
                <w:szCs w:val="24"/>
              </w:rPr>
              <w:t>Развитие творческих способностей обучающихся, художественной инициативы, фантазии.</w:t>
            </w:r>
          </w:p>
          <w:p w:rsidR="00013516" w:rsidRPr="008A2B8D" w:rsidRDefault="00013516" w:rsidP="008A2B8D">
            <w:pPr>
              <w:jc w:val="both"/>
              <w:rPr>
                <w:rFonts w:ascii="Times New Roman" w:hAnsi="Times New Roman" w:cs="Times New Roman"/>
                <w:sz w:val="24"/>
                <w:szCs w:val="24"/>
              </w:rPr>
            </w:pPr>
            <w:r w:rsidRPr="008A2B8D">
              <w:rPr>
                <w:rFonts w:ascii="Times New Roman" w:hAnsi="Times New Roman" w:cs="Times New Roman"/>
                <w:sz w:val="24"/>
                <w:szCs w:val="24"/>
              </w:rPr>
              <w:t>Развитие эстетического вкуса.</w:t>
            </w:r>
          </w:p>
          <w:p w:rsidR="00013516" w:rsidRPr="008A2B8D" w:rsidRDefault="00013516" w:rsidP="008A2B8D">
            <w:pPr>
              <w:jc w:val="both"/>
              <w:rPr>
                <w:rFonts w:ascii="Times New Roman" w:hAnsi="Times New Roman" w:cs="Times New Roman"/>
                <w:sz w:val="24"/>
                <w:szCs w:val="24"/>
              </w:rPr>
            </w:pPr>
            <w:r w:rsidRPr="008A2B8D">
              <w:rPr>
                <w:rFonts w:ascii="Times New Roman" w:hAnsi="Times New Roman" w:cs="Times New Roman"/>
                <w:sz w:val="24"/>
                <w:szCs w:val="24"/>
              </w:rPr>
              <w:t>Формирование трудолюбия, аккуратности, бережливости, самостоятельности,целеустремленности;умение организовать свое рабочее место;формирование доброго  отношения к окружающим.</w:t>
            </w:r>
          </w:p>
          <w:p w:rsidR="00013516" w:rsidRPr="008A2B8D" w:rsidRDefault="00013516" w:rsidP="008A2B8D">
            <w:pPr>
              <w:jc w:val="both"/>
              <w:rPr>
                <w:rFonts w:ascii="Times New Roman" w:hAnsi="Times New Roman" w:cs="Times New Roman"/>
                <w:sz w:val="24"/>
                <w:szCs w:val="24"/>
              </w:rPr>
            </w:pPr>
          </w:p>
        </w:tc>
      </w:tr>
    </w:tbl>
    <w:p w:rsidR="008A2B8D" w:rsidRDefault="008A2B8D" w:rsidP="008A2B8D">
      <w:pPr>
        <w:suppressAutoHyphens/>
        <w:spacing w:after="0" w:line="240" w:lineRule="auto"/>
        <w:jc w:val="center"/>
        <w:rPr>
          <w:rFonts w:ascii="Times New Roman" w:eastAsia="Droid Sans Fallback" w:hAnsi="Times New Roman" w:cs="Times New Roman"/>
          <w:sz w:val="24"/>
          <w:szCs w:val="24"/>
        </w:rPr>
      </w:pPr>
    </w:p>
    <w:p w:rsidR="008A2B8D" w:rsidRDefault="008A2B8D" w:rsidP="008A2B8D">
      <w:pPr>
        <w:suppressAutoHyphens/>
        <w:spacing w:after="0" w:line="240" w:lineRule="auto"/>
        <w:jc w:val="center"/>
        <w:rPr>
          <w:rFonts w:ascii="Times New Roman" w:eastAsia="Droid Sans Fallback" w:hAnsi="Times New Roman" w:cs="Times New Roman"/>
          <w:sz w:val="24"/>
          <w:szCs w:val="24"/>
        </w:rPr>
      </w:pPr>
    </w:p>
    <w:p w:rsidR="002A4475" w:rsidRPr="008A2B8D" w:rsidRDefault="002A4475" w:rsidP="008A2B8D">
      <w:pPr>
        <w:spacing w:after="0" w:line="240" w:lineRule="auto"/>
        <w:jc w:val="both"/>
        <w:rPr>
          <w:rFonts w:ascii="Times New Roman" w:hAnsi="Times New Roman" w:cs="Times New Roman"/>
          <w:sz w:val="24"/>
          <w:szCs w:val="24"/>
        </w:rPr>
      </w:pPr>
    </w:p>
    <w:p w:rsidR="00221817" w:rsidRPr="008A2B8D" w:rsidRDefault="00221817" w:rsidP="008A2B8D">
      <w:pPr>
        <w:spacing w:after="0" w:line="240" w:lineRule="auto"/>
        <w:rPr>
          <w:rFonts w:ascii="Times New Roman" w:eastAsia="Times New Roman" w:hAnsi="Times New Roman" w:cs="Times New Roman"/>
          <w:sz w:val="24"/>
          <w:szCs w:val="24"/>
          <w:lang w:eastAsia="ar-SA"/>
        </w:rPr>
      </w:pPr>
    </w:p>
    <w:p w:rsidR="00221817" w:rsidRPr="008A2B8D" w:rsidRDefault="00221817" w:rsidP="008A2B8D">
      <w:pPr>
        <w:suppressAutoHyphens/>
        <w:spacing w:after="0" w:line="240" w:lineRule="auto"/>
        <w:jc w:val="center"/>
        <w:rPr>
          <w:rFonts w:ascii="Times New Roman" w:eastAsia="Times New Roman" w:hAnsi="Times New Roman" w:cs="Times New Roman"/>
          <w:b/>
          <w:sz w:val="28"/>
          <w:szCs w:val="24"/>
          <w:lang w:eastAsia="ar-SA"/>
        </w:rPr>
      </w:pPr>
      <w:r w:rsidRPr="008A2B8D">
        <w:rPr>
          <w:rFonts w:ascii="Times New Roman" w:eastAsia="Times New Roman" w:hAnsi="Times New Roman" w:cs="Times New Roman"/>
          <w:b/>
          <w:sz w:val="28"/>
          <w:szCs w:val="24"/>
          <w:lang w:eastAsia="ar-SA"/>
        </w:rPr>
        <w:t xml:space="preserve">Дополнительная образовательная общеразвивающая программа </w:t>
      </w:r>
    </w:p>
    <w:p w:rsidR="00FA61AE" w:rsidRPr="00FA61AE" w:rsidRDefault="00FA61AE" w:rsidP="00FA61AE">
      <w:pPr>
        <w:autoSpaceDE w:val="0"/>
        <w:autoSpaceDN w:val="0"/>
        <w:adjustRightInd w:val="0"/>
        <w:spacing w:after="0" w:line="360" w:lineRule="auto"/>
        <w:jc w:val="center"/>
        <w:rPr>
          <w:rFonts w:ascii="Times New Roman" w:eastAsia="Times New Roman" w:hAnsi="Times New Roman" w:cs="Times New Roman"/>
          <w:b/>
          <w:sz w:val="28"/>
          <w:szCs w:val="28"/>
        </w:rPr>
      </w:pPr>
      <w:r w:rsidRPr="00FA61AE">
        <w:rPr>
          <w:rFonts w:ascii="Times New Roman" w:eastAsia="Times New Roman" w:hAnsi="Times New Roman" w:cs="Times New Roman"/>
          <w:b/>
          <w:sz w:val="28"/>
          <w:szCs w:val="28"/>
        </w:rPr>
        <w:t>«Юный художник»</w:t>
      </w:r>
    </w:p>
    <w:p w:rsidR="002A4475" w:rsidRPr="008A2B8D" w:rsidRDefault="002A4475" w:rsidP="008A2B8D">
      <w:pPr>
        <w:spacing w:after="0" w:line="240" w:lineRule="auto"/>
        <w:jc w:val="both"/>
        <w:rPr>
          <w:rFonts w:ascii="Times New Roman" w:hAnsi="Times New Roman" w:cs="Times New Roman"/>
          <w:sz w:val="24"/>
          <w:szCs w:val="24"/>
        </w:rPr>
      </w:pPr>
    </w:p>
    <w:tbl>
      <w:tblPr>
        <w:tblStyle w:val="a4"/>
        <w:tblW w:w="9747" w:type="dxa"/>
        <w:tblLook w:val="04A0"/>
      </w:tblPr>
      <w:tblGrid>
        <w:gridCol w:w="2376"/>
        <w:gridCol w:w="7371"/>
      </w:tblGrid>
      <w:tr w:rsidR="002A4475" w:rsidRPr="008A2B8D" w:rsidTr="00B61AC8">
        <w:tc>
          <w:tcPr>
            <w:tcW w:w="2376"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Направленность</w:t>
            </w:r>
          </w:p>
        </w:tc>
        <w:tc>
          <w:tcPr>
            <w:tcW w:w="7371" w:type="dxa"/>
          </w:tcPr>
          <w:p w:rsidR="002A4475" w:rsidRPr="00B37F2A" w:rsidRDefault="00FA61AE" w:rsidP="008A2B8D">
            <w:pPr>
              <w:jc w:val="both"/>
              <w:rPr>
                <w:rFonts w:ascii="Times New Roman" w:hAnsi="Times New Roman" w:cs="Times New Roman"/>
                <w:sz w:val="24"/>
                <w:szCs w:val="24"/>
              </w:rPr>
            </w:pPr>
            <w:r w:rsidRPr="00B37F2A">
              <w:rPr>
                <w:rFonts w:ascii="Times New Roman" w:hAnsi="Times New Roman" w:cs="Times New Roman"/>
                <w:color w:val="000000"/>
                <w:sz w:val="24"/>
                <w:szCs w:val="24"/>
              </w:rPr>
              <w:t>художественная</w:t>
            </w:r>
          </w:p>
        </w:tc>
      </w:tr>
      <w:tr w:rsidR="002A4475" w:rsidRPr="008A2B8D" w:rsidTr="00B61AC8">
        <w:tc>
          <w:tcPr>
            <w:tcW w:w="2376"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Цель программы</w:t>
            </w:r>
          </w:p>
        </w:tc>
        <w:tc>
          <w:tcPr>
            <w:tcW w:w="7371" w:type="dxa"/>
          </w:tcPr>
          <w:p w:rsidR="00B61AC8" w:rsidRPr="00577C0E" w:rsidRDefault="00B61AC8" w:rsidP="00B61AC8">
            <w:pPr>
              <w:ind w:right="160"/>
              <w:jc w:val="both"/>
              <w:rPr>
                <w:rFonts w:ascii="Times New Roman" w:hAnsi="Times New Roman" w:cs="Times New Roman"/>
                <w:sz w:val="24"/>
                <w:szCs w:val="24"/>
              </w:rPr>
            </w:pPr>
            <w:r w:rsidRPr="00577C0E">
              <w:rPr>
                <w:rFonts w:ascii="Times New Roman" w:hAnsi="Times New Roman" w:cs="Times New Roman"/>
                <w:sz w:val="24"/>
                <w:szCs w:val="24"/>
              </w:rPr>
              <w:t xml:space="preserve">формирование художественной культуры, гармоническое развитие личности </w:t>
            </w:r>
            <w:proofErr w:type="gramStart"/>
            <w:r w:rsidRPr="00577C0E">
              <w:rPr>
                <w:rFonts w:ascii="Times New Roman" w:hAnsi="Times New Roman" w:cs="Times New Roman"/>
                <w:sz w:val="24"/>
                <w:szCs w:val="24"/>
              </w:rPr>
              <w:t>обучающихся</w:t>
            </w:r>
            <w:proofErr w:type="gramEnd"/>
            <w:r w:rsidRPr="00577C0E">
              <w:rPr>
                <w:rFonts w:ascii="Times New Roman" w:hAnsi="Times New Roman" w:cs="Times New Roman"/>
                <w:sz w:val="24"/>
                <w:szCs w:val="24"/>
              </w:rPr>
              <w:t xml:space="preserve"> методами и средствами изобразительного искусства, развитие эмоционально- нравственного </w:t>
            </w:r>
            <w:r w:rsidRPr="00B61AC8">
              <w:rPr>
                <w:rStyle w:val="2"/>
                <w:rFonts w:eastAsia="Arial Unicode MS"/>
                <w:sz w:val="24"/>
                <w:szCs w:val="24"/>
                <w:lang w:val="ru-RU"/>
              </w:rPr>
              <w:t>потенциала.</w:t>
            </w:r>
          </w:p>
          <w:p w:rsidR="002A4475" w:rsidRPr="008A2B8D" w:rsidRDefault="002A4475" w:rsidP="008A2B8D">
            <w:pPr>
              <w:jc w:val="both"/>
              <w:rPr>
                <w:rFonts w:ascii="Times New Roman" w:hAnsi="Times New Roman" w:cs="Times New Roman"/>
                <w:sz w:val="24"/>
                <w:szCs w:val="24"/>
              </w:rPr>
            </w:pPr>
          </w:p>
        </w:tc>
      </w:tr>
      <w:tr w:rsidR="002A4475" w:rsidRPr="008A2B8D" w:rsidTr="00B61AC8">
        <w:tc>
          <w:tcPr>
            <w:tcW w:w="2376"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 xml:space="preserve">Контингент </w:t>
            </w:r>
            <w:proofErr w:type="gramStart"/>
            <w:r w:rsidRPr="008A2B8D">
              <w:rPr>
                <w:rFonts w:ascii="Times New Roman" w:hAnsi="Times New Roman" w:cs="Times New Roman"/>
                <w:sz w:val="24"/>
                <w:szCs w:val="24"/>
              </w:rPr>
              <w:t>обучающихся</w:t>
            </w:r>
            <w:proofErr w:type="gramEnd"/>
          </w:p>
        </w:tc>
        <w:tc>
          <w:tcPr>
            <w:tcW w:w="7371" w:type="dxa"/>
          </w:tcPr>
          <w:p w:rsidR="00B61AC8" w:rsidRPr="00577C0E" w:rsidRDefault="00B61AC8" w:rsidP="00B61AC8">
            <w:pPr>
              <w:ind w:left="-284" w:firstLine="142"/>
              <w:jc w:val="both"/>
              <w:rPr>
                <w:rFonts w:ascii="Times New Roman" w:hAnsi="Times New Roman" w:cs="Times New Roman"/>
                <w:sz w:val="24"/>
                <w:szCs w:val="24"/>
              </w:rPr>
            </w:pPr>
            <w:r w:rsidRPr="00577C0E">
              <w:rPr>
                <w:rFonts w:ascii="Times New Roman" w:hAnsi="Times New Roman" w:cs="Times New Roman"/>
                <w:sz w:val="24"/>
                <w:szCs w:val="24"/>
              </w:rPr>
              <w:t xml:space="preserve"> Данная образовательная (</w:t>
            </w:r>
            <w:proofErr w:type="spellStart"/>
            <w:r w:rsidRPr="00577C0E">
              <w:rPr>
                <w:rFonts w:ascii="Times New Roman" w:hAnsi="Times New Roman" w:cs="Times New Roman"/>
                <w:sz w:val="24"/>
                <w:szCs w:val="24"/>
              </w:rPr>
              <w:t>общеразвивающая</w:t>
            </w:r>
            <w:proofErr w:type="spellEnd"/>
            <w:r w:rsidRPr="00577C0E">
              <w:rPr>
                <w:rFonts w:ascii="Times New Roman" w:hAnsi="Times New Roman" w:cs="Times New Roman"/>
                <w:sz w:val="24"/>
                <w:szCs w:val="24"/>
              </w:rPr>
              <w:t xml:space="preserve">) программа ориентирована на разные группы детей, детей с ограниченными возможностями здоровья. </w:t>
            </w:r>
            <w:r>
              <w:rPr>
                <w:rFonts w:ascii="Times New Roman" w:hAnsi="Times New Roman" w:cs="Times New Roman"/>
                <w:sz w:val="24"/>
                <w:szCs w:val="24"/>
              </w:rPr>
              <w:t xml:space="preserve">Обучающиеся разделены на 2 группы по возрастам: 1 группа – 9-10 лет, 2 группа – 10-16 лет. </w:t>
            </w:r>
            <w:r w:rsidRPr="00577C0E">
              <w:rPr>
                <w:rFonts w:ascii="Times New Roman" w:hAnsi="Times New Roman" w:cs="Times New Roman"/>
                <w:sz w:val="24"/>
                <w:szCs w:val="24"/>
              </w:rPr>
              <w:t>Количество обучаю</w:t>
            </w:r>
            <w:r>
              <w:rPr>
                <w:rFonts w:ascii="Times New Roman" w:hAnsi="Times New Roman" w:cs="Times New Roman"/>
                <w:sz w:val="24"/>
                <w:szCs w:val="24"/>
              </w:rPr>
              <w:t xml:space="preserve">щихся в группах по 8-10 </w:t>
            </w:r>
            <w:r w:rsidRPr="00577C0E">
              <w:rPr>
                <w:rFonts w:ascii="Times New Roman" w:hAnsi="Times New Roman" w:cs="Times New Roman"/>
                <w:sz w:val="24"/>
                <w:szCs w:val="24"/>
              </w:rPr>
              <w:t xml:space="preserve"> человек</w:t>
            </w:r>
            <w:r>
              <w:rPr>
                <w:rFonts w:ascii="Times New Roman" w:hAnsi="Times New Roman" w:cs="Times New Roman"/>
                <w:sz w:val="24"/>
                <w:szCs w:val="24"/>
              </w:rPr>
              <w:t xml:space="preserve">.  </w:t>
            </w:r>
          </w:p>
          <w:p w:rsidR="002A4475" w:rsidRPr="008A2B8D" w:rsidRDefault="002A4475" w:rsidP="00B61AC8">
            <w:pPr>
              <w:jc w:val="both"/>
              <w:rPr>
                <w:rFonts w:ascii="Times New Roman" w:hAnsi="Times New Roman" w:cs="Times New Roman"/>
                <w:sz w:val="24"/>
                <w:szCs w:val="24"/>
              </w:rPr>
            </w:pPr>
          </w:p>
        </w:tc>
      </w:tr>
      <w:tr w:rsidR="002A4475" w:rsidRPr="008A2B8D" w:rsidTr="00B61AC8">
        <w:tc>
          <w:tcPr>
            <w:tcW w:w="2376"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Продолжительность реализации программы</w:t>
            </w:r>
          </w:p>
        </w:tc>
        <w:tc>
          <w:tcPr>
            <w:tcW w:w="7371" w:type="dxa"/>
          </w:tcPr>
          <w:p w:rsidR="002A4475" w:rsidRPr="008A2B8D" w:rsidRDefault="00221817" w:rsidP="008A2B8D">
            <w:pPr>
              <w:jc w:val="both"/>
              <w:rPr>
                <w:rFonts w:ascii="Times New Roman" w:hAnsi="Times New Roman" w:cs="Times New Roman"/>
                <w:sz w:val="24"/>
                <w:szCs w:val="24"/>
              </w:rPr>
            </w:pPr>
            <w:r w:rsidRPr="008A2B8D">
              <w:rPr>
                <w:rFonts w:ascii="Times New Roman" w:hAnsi="Times New Roman" w:cs="Times New Roman"/>
                <w:sz w:val="24"/>
                <w:szCs w:val="24"/>
              </w:rPr>
              <w:t>1 год</w:t>
            </w:r>
          </w:p>
        </w:tc>
      </w:tr>
      <w:tr w:rsidR="002A4475" w:rsidRPr="008A2B8D" w:rsidTr="00B61AC8">
        <w:tc>
          <w:tcPr>
            <w:tcW w:w="2376"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Режим занятий</w:t>
            </w:r>
          </w:p>
        </w:tc>
        <w:tc>
          <w:tcPr>
            <w:tcW w:w="7371" w:type="dxa"/>
          </w:tcPr>
          <w:p w:rsidR="00221817" w:rsidRPr="008A2B8D" w:rsidRDefault="00B61AC8" w:rsidP="008A2B8D">
            <w:pPr>
              <w:suppressAutoHyphens/>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Занятия проводятся 1 раз</w:t>
            </w:r>
            <w:r w:rsidRPr="00577C0E">
              <w:rPr>
                <w:rFonts w:ascii="Times New Roman" w:hAnsi="Times New Roman" w:cs="Times New Roman"/>
                <w:sz w:val="24"/>
                <w:szCs w:val="24"/>
              </w:rPr>
              <w:t xml:space="preserve"> в неделю по 1</w:t>
            </w:r>
            <w:r>
              <w:rPr>
                <w:rFonts w:ascii="Times New Roman" w:hAnsi="Times New Roman" w:cs="Times New Roman"/>
                <w:sz w:val="24"/>
                <w:szCs w:val="24"/>
              </w:rPr>
              <w:t xml:space="preserve"> часу для каждой группы.</w:t>
            </w:r>
          </w:p>
          <w:p w:rsidR="002A4475" w:rsidRPr="008A2B8D" w:rsidRDefault="002A4475" w:rsidP="008A2B8D">
            <w:pPr>
              <w:jc w:val="both"/>
              <w:rPr>
                <w:rFonts w:ascii="Times New Roman" w:hAnsi="Times New Roman" w:cs="Times New Roman"/>
                <w:sz w:val="24"/>
                <w:szCs w:val="24"/>
              </w:rPr>
            </w:pPr>
          </w:p>
        </w:tc>
      </w:tr>
      <w:tr w:rsidR="002A4475" w:rsidRPr="008A2B8D" w:rsidTr="00B61AC8">
        <w:tc>
          <w:tcPr>
            <w:tcW w:w="2376"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Форма организации процесса обучения</w:t>
            </w:r>
          </w:p>
        </w:tc>
        <w:tc>
          <w:tcPr>
            <w:tcW w:w="7371" w:type="dxa"/>
          </w:tcPr>
          <w:p w:rsidR="00B61AC8" w:rsidRPr="00577C0E" w:rsidRDefault="00B61AC8" w:rsidP="00B61AC8">
            <w:pPr>
              <w:ind w:left="-426"/>
              <w:jc w:val="both"/>
              <w:rPr>
                <w:rFonts w:ascii="Times New Roman" w:hAnsi="Times New Roman" w:cs="Times New Roman"/>
                <w:sz w:val="24"/>
                <w:szCs w:val="24"/>
              </w:rPr>
            </w:pPr>
            <w:r w:rsidRPr="00577C0E">
              <w:rPr>
                <w:rFonts w:ascii="Times New Roman" w:hAnsi="Times New Roman" w:cs="Times New Roman"/>
                <w:sz w:val="24"/>
                <w:szCs w:val="24"/>
              </w:rPr>
              <w:t xml:space="preserve">Форма занятий - </w:t>
            </w:r>
            <w:r>
              <w:rPr>
                <w:rFonts w:ascii="Times New Roman" w:hAnsi="Times New Roman" w:cs="Times New Roman"/>
                <w:sz w:val="24"/>
                <w:szCs w:val="24"/>
              </w:rPr>
              <w:t xml:space="preserve"> групповая. </w:t>
            </w:r>
          </w:p>
          <w:p w:rsidR="00B61AC8" w:rsidRPr="00577C0E" w:rsidRDefault="00B61AC8" w:rsidP="00B61AC8">
            <w:pPr>
              <w:ind w:left="-426"/>
              <w:jc w:val="both"/>
              <w:rPr>
                <w:rFonts w:ascii="Times New Roman" w:hAnsi="Times New Roman" w:cs="Times New Roman"/>
                <w:sz w:val="24"/>
                <w:szCs w:val="24"/>
              </w:rPr>
            </w:pPr>
            <w:r w:rsidRPr="00577C0E">
              <w:rPr>
                <w:rFonts w:ascii="Times New Roman" w:hAnsi="Times New Roman" w:cs="Times New Roman"/>
                <w:sz w:val="24"/>
                <w:szCs w:val="24"/>
              </w:rPr>
              <w:t>Каждое занятие по темам программы включает теоретическую часть и практическое выполнение задания. Основная часть материала отводится практическим занятиям.</w:t>
            </w:r>
          </w:p>
          <w:p w:rsidR="002A4475" w:rsidRPr="008A2B8D" w:rsidRDefault="002A4475" w:rsidP="00B61AC8">
            <w:pPr>
              <w:ind w:left="-426"/>
              <w:jc w:val="both"/>
              <w:rPr>
                <w:rFonts w:ascii="Times New Roman" w:hAnsi="Times New Roman" w:cs="Times New Roman"/>
                <w:sz w:val="24"/>
                <w:szCs w:val="24"/>
              </w:rPr>
            </w:pPr>
          </w:p>
        </w:tc>
      </w:tr>
      <w:tr w:rsidR="002A4475" w:rsidRPr="008A2B8D" w:rsidTr="00B61AC8">
        <w:tc>
          <w:tcPr>
            <w:tcW w:w="2376" w:type="dxa"/>
          </w:tcPr>
          <w:p w:rsidR="002A4475" w:rsidRPr="008A2B8D" w:rsidRDefault="002A4475" w:rsidP="008A2B8D">
            <w:pPr>
              <w:jc w:val="both"/>
              <w:rPr>
                <w:rFonts w:ascii="Times New Roman" w:hAnsi="Times New Roman" w:cs="Times New Roman"/>
                <w:sz w:val="24"/>
                <w:szCs w:val="24"/>
              </w:rPr>
            </w:pPr>
            <w:r w:rsidRPr="008A2B8D">
              <w:rPr>
                <w:rFonts w:ascii="Times New Roman" w:hAnsi="Times New Roman" w:cs="Times New Roman"/>
                <w:sz w:val="24"/>
                <w:szCs w:val="24"/>
              </w:rPr>
              <w:t>Краткое содержание</w:t>
            </w:r>
          </w:p>
        </w:tc>
        <w:tc>
          <w:tcPr>
            <w:tcW w:w="7371" w:type="dxa"/>
          </w:tcPr>
          <w:p w:rsidR="00B61AC8" w:rsidRPr="00577C0E" w:rsidRDefault="00B61AC8" w:rsidP="00B61AC8">
            <w:pPr>
              <w:ind w:left="-426"/>
              <w:jc w:val="both"/>
              <w:rPr>
                <w:rFonts w:ascii="Times New Roman" w:hAnsi="Times New Roman" w:cs="Times New Roman"/>
                <w:sz w:val="24"/>
                <w:szCs w:val="24"/>
              </w:rPr>
            </w:pPr>
            <w:r w:rsidRPr="00577C0E">
              <w:rPr>
                <w:rFonts w:ascii="Times New Roman" w:hAnsi="Times New Roman" w:cs="Times New Roman"/>
                <w:sz w:val="24"/>
                <w:szCs w:val="24"/>
              </w:rPr>
              <w:t>Программа предполагает возможность вариативного содержания. В зависимости от особенностей творческого развития обучающихся педагог может вносить изменения в содержание занятий, дополнять новыми практическими заданиями.</w:t>
            </w:r>
          </w:p>
          <w:p w:rsidR="002A4475" w:rsidRPr="008A2B8D" w:rsidRDefault="002A4475" w:rsidP="008A2B8D">
            <w:pPr>
              <w:jc w:val="both"/>
              <w:rPr>
                <w:rFonts w:ascii="Times New Roman" w:hAnsi="Times New Roman" w:cs="Times New Roman"/>
                <w:sz w:val="24"/>
                <w:szCs w:val="24"/>
              </w:rPr>
            </w:pPr>
          </w:p>
        </w:tc>
      </w:tr>
      <w:tr w:rsidR="002A4475" w:rsidRPr="008A2B8D" w:rsidTr="00B61AC8">
        <w:tc>
          <w:tcPr>
            <w:tcW w:w="2376" w:type="dxa"/>
          </w:tcPr>
          <w:p w:rsidR="002A4475" w:rsidRPr="00DB46EE" w:rsidRDefault="002A4475" w:rsidP="008A2B8D">
            <w:pPr>
              <w:jc w:val="both"/>
              <w:rPr>
                <w:rFonts w:ascii="Times New Roman" w:hAnsi="Times New Roman" w:cs="Times New Roman"/>
                <w:sz w:val="24"/>
                <w:szCs w:val="24"/>
              </w:rPr>
            </w:pPr>
            <w:r w:rsidRPr="00DB46EE">
              <w:rPr>
                <w:rFonts w:ascii="Times New Roman" w:hAnsi="Times New Roman" w:cs="Times New Roman"/>
                <w:sz w:val="24"/>
                <w:szCs w:val="24"/>
              </w:rPr>
              <w:t>Ожидаемый результат</w:t>
            </w:r>
          </w:p>
        </w:tc>
        <w:tc>
          <w:tcPr>
            <w:tcW w:w="7371" w:type="dxa"/>
          </w:tcPr>
          <w:p w:rsidR="00B61AC8" w:rsidRPr="00DB46EE" w:rsidRDefault="00B61AC8" w:rsidP="00B61AC8">
            <w:pPr>
              <w:ind w:left="-426"/>
              <w:jc w:val="both"/>
              <w:rPr>
                <w:rFonts w:ascii="Times New Roman" w:hAnsi="Times New Roman" w:cs="Times New Roman"/>
                <w:sz w:val="24"/>
                <w:szCs w:val="24"/>
              </w:rPr>
            </w:pPr>
            <w:r w:rsidRPr="00DB46EE">
              <w:rPr>
                <w:rFonts w:ascii="Times New Roman" w:hAnsi="Times New Roman" w:cs="Times New Roman"/>
                <w:sz w:val="24"/>
                <w:szCs w:val="24"/>
              </w:rPr>
              <w:t xml:space="preserve">     В ходе работы дети получат возможность подробнее познакомиться и опробовать различные художественные материалы и способы рисования.</w:t>
            </w:r>
            <w:r w:rsidRPr="00DB46EE">
              <w:rPr>
                <w:rFonts w:ascii="Times New Roman" w:hAnsi="Times New Roman" w:cs="Times New Roman"/>
                <w:sz w:val="24"/>
                <w:szCs w:val="24"/>
              </w:rPr>
              <w:br/>
              <w:t xml:space="preserve">    Дети научатся обсуждать и анализировать работы художников, видеть разнообразие цветовых оттенков, составлять и применять на практике свои сочетания. Научатся видеть богатый красочный  мир вокруг себя, попытаются передать все его многообразие в своих творческих работах.</w:t>
            </w:r>
            <w:r w:rsidRPr="00DB46EE">
              <w:rPr>
                <w:rFonts w:ascii="Times New Roman" w:hAnsi="Times New Roman" w:cs="Times New Roman"/>
                <w:sz w:val="24"/>
                <w:szCs w:val="24"/>
              </w:rPr>
              <w:br/>
              <w:t xml:space="preserve">     Будут работать над развитием зрительной памяти, творческих способностей, воображения, фантазии.</w:t>
            </w:r>
            <w:r w:rsidRPr="00DB46EE">
              <w:rPr>
                <w:rFonts w:ascii="Times New Roman" w:hAnsi="Times New Roman" w:cs="Times New Roman"/>
                <w:sz w:val="24"/>
                <w:szCs w:val="24"/>
              </w:rPr>
              <w:br/>
              <w:t>Результатом будут организованные выставки в школе, более сплоченный дружеский коллектив. Учащиеся, общаясь друг с другом, будут воспитывать терпение, доброжелательность, любознательность, способность к сопереживанию. Коллективная деятельность будет формировать расположенность к другим людям, быть чутким, тактичным, терпимым, учить умению слушать и слышать, что в дальнейшем позволит менее болезненно адаптироваться в новых условиях.</w:t>
            </w:r>
          </w:p>
          <w:p w:rsidR="002A4475" w:rsidRPr="00DB46EE" w:rsidRDefault="002A4475" w:rsidP="00B61AC8">
            <w:pPr>
              <w:suppressAutoHyphens/>
              <w:jc w:val="both"/>
              <w:rPr>
                <w:rFonts w:ascii="Times New Roman" w:hAnsi="Times New Roman" w:cs="Times New Roman"/>
                <w:sz w:val="24"/>
                <w:szCs w:val="24"/>
              </w:rPr>
            </w:pPr>
          </w:p>
        </w:tc>
      </w:tr>
    </w:tbl>
    <w:p w:rsidR="002A4475" w:rsidRPr="008A2B8D" w:rsidRDefault="002A4475" w:rsidP="008A2B8D">
      <w:pPr>
        <w:spacing w:after="0" w:line="240" w:lineRule="auto"/>
        <w:jc w:val="both"/>
        <w:rPr>
          <w:rFonts w:ascii="Times New Roman" w:hAnsi="Times New Roman" w:cs="Times New Roman"/>
          <w:sz w:val="24"/>
          <w:szCs w:val="24"/>
        </w:rPr>
      </w:pPr>
    </w:p>
    <w:p w:rsidR="008A2B8D" w:rsidRDefault="008A2B8D" w:rsidP="008A2B8D">
      <w:pPr>
        <w:spacing w:after="0" w:line="240" w:lineRule="auto"/>
        <w:rPr>
          <w:rFonts w:ascii="Times New Roman" w:eastAsia="Droid Sans Fallback" w:hAnsi="Times New Roman" w:cs="Times New Roman"/>
          <w:sz w:val="24"/>
          <w:szCs w:val="24"/>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ru-RU"/>
        </w:rPr>
      </w:pPr>
    </w:p>
    <w:p w:rsidR="00574A1D" w:rsidRPr="008A2B8D" w:rsidRDefault="00574A1D" w:rsidP="008A2B8D">
      <w:pPr>
        <w:suppressAutoHyphens/>
        <w:spacing w:after="0" w:line="240" w:lineRule="auto"/>
        <w:jc w:val="center"/>
        <w:rPr>
          <w:rFonts w:ascii="Times New Roman" w:eastAsia="Droid Sans Fallback" w:hAnsi="Times New Roman" w:cs="Times New Roman"/>
          <w:b/>
          <w:sz w:val="28"/>
          <w:szCs w:val="24"/>
          <w:lang w:eastAsia="ru-RU"/>
        </w:rPr>
      </w:pPr>
      <w:proofErr w:type="spellStart"/>
      <w:r w:rsidRPr="008A2B8D">
        <w:rPr>
          <w:rFonts w:ascii="Times New Roman" w:eastAsia="Droid Sans Fallback" w:hAnsi="Times New Roman" w:cs="Times New Roman"/>
          <w:b/>
          <w:sz w:val="28"/>
          <w:szCs w:val="24"/>
          <w:lang w:eastAsia="ru-RU"/>
        </w:rPr>
        <w:t>Дополнительнаяобщеобразовательная</w:t>
      </w:r>
      <w:proofErr w:type="spellEnd"/>
      <w:r w:rsidRPr="008A2B8D">
        <w:rPr>
          <w:rFonts w:ascii="Times New Roman" w:eastAsia="Droid Sans Fallback" w:hAnsi="Times New Roman" w:cs="Times New Roman"/>
          <w:b/>
          <w:sz w:val="28"/>
          <w:szCs w:val="24"/>
          <w:lang w:eastAsia="ru-RU"/>
        </w:rPr>
        <w:t xml:space="preserve"> </w:t>
      </w:r>
      <w:proofErr w:type="spellStart"/>
      <w:r w:rsidRPr="008A2B8D">
        <w:rPr>
          <w:rFonts w:ascii="Times New Roman" w:eastAsia="Droid Sans Fallback" w:hAnsi="Times New Roman" w:cs="Times New Roman"/>
          <w:b/>
          <w:sz w:val="28"/>
          <w:szCs w:val="24"/>
          <w:lang w:eastAsia="ru-RU"/>
        </w:rPr>
        <w:t>общеразвивающая</w:t>
      </w:r>
      <w:proofErr w:type="spellEnd"/>
      <w:r w:rsidRPr="008A2B8D">
        <w:rPr>
          <w:rFonts w:ascii="Times New Roman" w:eastAsia="Droid Sans Fallback" w:hAnsi="Times New Roman" w:cs="Times New Roman"/>
          <w:b/>
          <w:sz w:val="28"/>
          <w:szCs w:val="24"/>
          <w:lang w:eastAsia="ru-RU"/>
        </w:rPr>
        <w:t xml:space="preserve"> программа</w:t>
      </w:r>
    </w:p>
    <w:p w:rsidR="00B61AC8" w:rsidRPr="00B61AC8" w:rsidRDefault="00B61AC8" w:rsidP="00B61AC8">
      <w:pPr>
        <w:pStyle w:val="a6"/>
        <w:jc w:val="center"/>
        <w:rPr>
          <w:rFonts w:ascii="Times New Roman" w:hAnsi="Times New Roman" w:cs="Times New Roman"/>
          <w:b/>
          <w:sz w:val="28"/>
          <w:szCs w:val="28"/>
        </w:rPr>
      </w:pPr>
      <w:r w:rsidRPr="00B61AC8">
        <w:rPr>
          <w:rFonts w:ascii="Times New Roman" w:hAnsi="Times New Roman" w:cs="Times New Roman"/>
          <w:b/>
          <w:sz w:val="28"/>
          <w:szCs w:val="28"/>
        </w:rPr>
        <w:t>«Основы Православной культуры»</w:t>
      </w:r>
    </w:p>
    <w:p w:rsidR="008A2B8D" w:rsidRPr="008A2B8D" w:rsidRDefault="008A2B8D" w:rsidP="008A2B8D">
      <w:pPr>
        <w:spacing w:after="0" w:line="240" w:lineRule="auto"/>
        <w:jc w:val="center"/>
        <w:rPr>
          <w:rFonts w:ascii="Times New Roman" w:eastAsia="Droid Sans Fallback" w:hAnsi="Times New Roman" w:cs="Times New Roman"/>
          <w:bCs/>
          <w:sz w:val="24"/>
          <w:szCs w:val="24"/>
          <w:lang w:eastAsia="ru-RU"/>
        </w:rPr>
      </w:pPr>
    </w:p>
    <w:p w:rsidR="002A4475" w:rsidRPr="000D1AE6" w:rsidRDefault="002A4475" w:rsidP="008A2B8D">
      <w:pPr>
        <w:spacing w:after="0" w:line="240" w:lineRule="auto"/>
        <w:jc w:val="both"/>
        <w:rPr>
          <w:rFonts w:ascii="Times New Roman" w:hAnsi="Times New Roman" w:cs="Times New Roman"/>
          <w:sz w:val="24"/>
          <w:szCs w:val="24"/>
        </w:rPr>
      </w:pPr>
    </w:p>
    <w:tbl>
      <w:tblPr>
        <w:tblStyle w:val="a4"/>
        <w:tblW w:w="9747" w:type="dxa"/>
        <w:tblLook w:val="04A0"/>
      </w:tblPr>
      <w:tblGrid>
        <w:gridCol w:w="2518"/>
        <w:gridCol w:w="7229"/>
      </w:tblGrid>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Направленность</w:t>
            </w:r>
          </w:p>
        </w:tc>
        <w:tc>
          <w:tcPr>
            <w:tcW w:w="7229" w:type="dxa"/>
          </w:tcPr>
          <w:p w:rsidR="002A4475" w:rsidRPr="000D1AE6" w:rsidRDefault="00DB46EE" w:rsidP="0043752A">
            <w:pPr>
              <w:pStyle w:val="a6"/>
              <w:ind w:left="1429"/>
              <w:jc w:val="both"/>
              <w:rPr>
                <w:rFonts w:ascii="Times New Roman" w:hAnsi="Times New Roman" w:cs="Times New Roman"/>
                <w:sz w:val="24"/>
                <w:szCs w:val="24"/>
              </w:rPr>
            </w:pPr>
            <w:r w:rsidRPr="000D1AE6">
              <w:rPr>
                <w:rFonts w:ascii="Times New Roman" w:hAnsi="Times New Roman" w:cs="Times New Roman"/>
                <w:bCs/>
                <w:color w:val="333333"/>
                <w:sz w:val="24"/>
                <w:szCs w:val="24"/>
                <w:shd w:val="clear" w:color="auto" w:fill="FFFFFF"/>
              </w:rPr>
              <w:t>краеведческая</w:t>
            </w: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Цель программы</w:t>
            </w:r>
          </w:p>
        </w:tc>
        <w:tc>
          <w:tcPr>
            <w:tcW w:w="7229" w:type="dxa"/>
          </w:tcPr>
          <w:p w:rsidR="00B61AC8" w:rsidRPr="000D1AE6" w:rsidRDefault="00B61AC8" w:rsidP="00B61AC8">
            <w:pPr>
              <w:pStyle w:val="a6"/>
              <w:jc w:val="both"/>
              <w:rPr>
                <w:rFonts w:ascii="Times New Roman" w:hAnsi="Times New Roman"/>
                <w:sz w:val="24"/>
                <w:szCs w:val="24"/>
                <w:lang w:eastAsia="ru-RU"/>
              </w:rPr>
            </w:pPr>
            <w:r w:rsidRPr="000D1AE6">
              <w:rPr>
                <w:rFonts w:ascii="Times New Roman" w:hAnsi="Times New Roman"/>
                <w:sz w:val="24"/>
                <w:szCs w:val="24"/>
                <w:lang w:eastAsia="ru-RU"/>
              </w:rPr>
              <w:t>Сохранение духовно-нравственного здоровья детей. Приобщение их к нравственным и духовным ценностям православной культуры.</w:t>
            </w:r>
          </w:p>
          <w:p w:rsidR="00B61AC8" w:rsidRPr="000D1AE6" w:rsidRDefault="00B61AC8" w:rsidP="00B61AC8">
            <w:pPr>
              <w:pStyle w:val="a6"/>
              <w:jc w:val="both"/>
              <w:rPr>
                <w:rFonts w:ascii="Times New Roman" w:hAnsi="Times New Roman"/>
                <w:sz w:val="24"/>
                <w:szCs w:val="24"/>
                <w:lang w:eastAsia="ru-RU"/>
              </w:rPr>
            </w:pPr>
            <w:r w:rsidRPr="000D1AE6">
              <w:rPr>
                <w:rFonts w:ascii="Times New Roman" w:hAnsi="Times New Roman"/>
                <w:sz w:val="24"/>
                <w:szCs w:val="24"/>
                <w:lang w:eastAsia="ru-RU"/>
              </w:rPr>
              <w:t>Изучение истории, культуры, природно-экологического своеобразия города Балашова, России.</w:t>
            </w:r>
          </w:p>
          <w:p w:rsidR="00B61AC8" w:rsidRPr="000D1AE6" w:rsidRDefault="00B61AC8" w:rsidP="00B61AC8">
            <w:pPr>
              <w:pStyle w:val="a6"/>
              <w:jc w:val="both"/>
              <w:rPr>
                <w:rFonts w:ascii="Times New Roman" w:hAnsi="Times New Roman"/>
                <w:sz w:val="24"/>
                <w:szCs w:val="24"/>
                <w:lang w:eastAsia="ru-RU"/>
              </w:rPr>
            </w:pPr>
            <w:r w:rsidRPr="000D1AE6">
              <w:rPr>
                <w:rFonts w:ascii="Times New Roman" w:hAnsi="Times New Roman"/>
                <w:sz w:val="24"/>
                <w:szCs w:val="24"/>
                <w:lang w:eastAsia="ru-RU"/>
              </w:rPr>
              <w:t>Стремление возродить традиции семейного воспитания.</w:t>
            </w:r>
          </w:p>
          <w:p w:rsidR="002A4475" w:rsidRPr="000D1AE6" w:rsidRDefault="002A4475" w:rsidP="008A2B8D">
            <w:pPr>
              <w:jc w:val="both"/>
              <w:rPr>
                <w:rFonts w:ascii="Times New Roman" w:hAnsi="Times New Roman" w:cs="Times New Roman"/>
                <w:sz w:val="24"/>
                <w:szCs w:val="24"/>
              </w:rPr>
            </w:pP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 xml:space="preserve">Контингент </w:t>
            </w:r>
            <w:proofErr w:type="gramStart"/>
            <w:r w:rsidRPr="000D1AE6">
              <w:rPr>
                <w:rFonts w:ascii="Times New Roman" w:hAnsi="Times New Roman" w:cs="Times New Roman"/>
                <w:sz w:val="24"/>
                <w:szCs w:val="24"/>
              </w:rPr>
              <w:t>обучающихся</w:t>
            </w:r>
            <w:proofErr w:type="gramEnd"/>
          </w:p>
        </w:tc>
        <w:tc>
          <w:tcPr>
            <w:tcW w:w="7229" w:type="dxa"/>
          </w:tcPr>
          <w:p w:rsidR="002A4475" w:rsidRPr="000D1AE6" w:rsidRDefault="00574A1D" w:rsidP="008A2B8D">
            <w:pPr>
              <w:jc w:val="both"/>
              <w:rPr>
                <w:rFonts w:ascii="Times New Roman" w:hAnsi="Times New Roman" w:cs="Times New Roman"/>
                <w:sz w:val="24"/>
                <w:szCs w:val="24"/>
              </w:rPr>
            </w:pPr>
            <w:r w:rsidRPr="000D1AE6">
              <w:rPr>
                <w:rFonts w:ascii="Times New Roman" w:hAnsi="Times New Roman" w:cs="Times New Roman"/>
                <w:sz w:val="24"/>
                <w:szCs w:val="24"/>
              </w:rPr>
              <w:t>9-10 лет</w:t>
            </w:r>
          </w:p>
        </w:tc>
      </w:tr>
      <w:tr w:rsidR="002A4475" w:rsidRPr="000D1AE6" w:rsidTr="00013516">
        <w:tc>
          <w:tcPr>
            <w:tcW w:w="2518" w:type="dxa"/>
          </w:tcPr>
          <w:p w:rsidR="002A4475" w:rsidRPr="000D1AE6" w:rsidRDefault="0043752A" w:rsidP="008A2B8D">
            <w:pPr>
              <w:jc w:val="both"/>
              <w:rPr>
                <w:rFonts w:ascii="Times New Roman" w:hAnsi="Times New Roman" w:cs="Times New Roman"/>
                <w:sz w:val="24"/>
                <w:szCs w:val="24"/>
              </w:rPr>
            </w:pPr>
            <w:r w:rsidRPr="000D1AE6">
              <w:rPr>
                <w:rFonts w:ascii="Times New Roman" w:hAnsi="Times New Roman" w:cs="Times New Roman"/>
                <w:sz w:val="24"/>
                <w:szCs w:val="24"/>
              </w:rPr>
              <w:t>Основные характеристики деятельности</w:t>
            </w:r>
          </w:p>
        </w:tc>
        <w:tc>
          <w:tcPr>
            <w:tcW w:w="7229" w:type="dxa"/>
          </w:tcPr>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Изложение материала рассчитано на один год.</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Программа рассчитана на учащихся  с 8 до 15 лет.</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Кружковая работа  проводится 2 раза в неделю.</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 xml:space="preserve">Итоговым мероприятием за 1-ое </w:t>
            </w:r>
            <w:proofErr w:type="spellStart"/>
            <w:r w:rsidRPr="000D1AE6">
              <w:rPr>
                <w:rFonts w:ascii="Times New Roman" w:hAnsi="Times New Roman"/>
                <w:sz w:val="24"/>
                <w:szCs w:val="24"/>
                <w:lang w:eastAsia="ru-RU"/>
              </w:rPr>
              <w:t>полугое</w:t>
            </w:r>
            <w:proofErr w:type="spellEnd"/>
            <w:r w:rsidRPr="000D1AE6">
              <w:rPr>
                <w:rFonts w:ascii="Times New Roman" w:hAnsi="Times New Roman"/>
                <w:sz w:val="24"/>
                <w:szCs w:val="24"/>
                <w:lang w:eastAsia="ru-RU"/>
              </w:rPr>
              <w:t xml:space="preserve"> является интеллектуальное соревнование «Всезнайка». По итогам работы за год –  развлечение «День славянской письменности».</w:t>
            </w:r>
          </w:p>
          <w:p w:rsidR="002A4475" w:rsidRPr="000D1AE6" w:rsidRDefault="002A4475" w:rsidP="008A2B8D">
            <w:pPr>
              <w:jc w:val="both"/>
              <w:rPr>
                <w:rFonts w:ascii="Times New Roman" w:hAnsi="Times New Roman" w:cs="Times New Roman"/>
                <w:sz w:val="24"/>
                <w:szCs w:val="24"/>
              </w:rPr>
            </w:pP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Форма организации процесса обучения</w:t>
            </w:r>
          </w:p>
        </w:tc>
        <w:tc>
          <w:tcPr>
            <w:tcW w:w="7229" w:type="dxa"/>
          </w:tcPr>
          <w:p w:rsidR="002A4475" w:rsidRPr="000D1AE6" w:rsidRDefault="003A10E7" w:rsidP="008A2B8D">
            <w:pPr>
              <w:jc w:val="both"/>
              <w:rPr>
                <w:rFonts w:ascii="Times New Roman" w:hAnsi="Times New Roman" w:cs="Times New Roman"/>
                <w:sz w:val="24"/>
                <w:szCs w:val="24"/>
              </w:rPr>
            </w:pPr>
            <w:r w:rsidRPr="000D1AE6">
              <w:rPr>
                <w:rFonts w:ascii="Times New Roman" w:hAnsi="Times New Roman" w:cs="Times New Roman"/>
                <w:sz w:val="24"/>
                <w:szCs w:val="24"/>
              </w:rPr>
              <w:t>Занятия организуются в учебных группах</w:t>
            </w: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Краткое содержание</w:t>
            </w:r>
          </w:p>
        </w:tc>
        <w:tc>
          <w:tcPr>
            <w:tcW w:w="7229" w:type="dxa"/>
          </w:tcPr>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Воспитание уважения к нравственным нормам христианской морали. Учить различать добро и зло, любить добро, быть в состоянии творить добро.</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Пресекать (в разных формах) безнравственные проявления в стремлениях и действиях ребенка.</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Создать условия для восприятия целостной картины мира.</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Формировать чувство любви к Родине на основе изучения национальных культурных традиций.</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Развивать способность воспринимать и анализировать литературные произведения, учить выражать чувства, обогащать словарный запас.</w:t>
            </w:r>
          </w:p>
          <w:p w:rsidR="002A4475" w:rsidRPr="000D1AE6" w:rsidRDefault="0043752A" w:rsidP="0043752A">
            <w:pPr>
              <w:jc w:val="both"/>
              <w:rPr>
                <w:rFonts w:ascii="Times New Roman" w:hAnsi="Times New Roman" w:cs="Times New Roman"/>
                <w:sz w:val="24"/>
                <w:szCs w:val="24"/>
              </w:rPr>
            </w:pPr>
            <w:r w:rsidRPr="000D1AE6">
              <w:rPr>
                <w:rFonts w:ascii="Times New Roman" w:hAnsi="Times New Roman"/>
                <w:sz w:val="24"/>
                <w:szCs w:val="24"/>
                <w:lang w:eastAsia="ru-RU"/>
              </w:rPr>
              <w:t>Прививать трудовые навыки, учить выполнять простейшие бытовые поручения, обучать основам ручного труда, продуктивной деятельности</w:t>
            </w: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Ожидаемый результат</w:t>
            </w:r>
          </w:p>
        </w:tc>
        <w:tc>
          <w:tcPr>
            <w:tcW w:w="7229" w:type="dxa"/>
          </w:tcPr>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 xml:space="preserve">            К концу года ребенок должен: </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Знать 3-4 православных праздника</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Знать особенности православной культуры</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Знать герб России, Мордовии.</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Иметь представление о смысле праздников Рождество Христово, Пасха</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Иметь представление об  атрибутах и блюдах на Пасху</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Знать свою малую родину, столицу, страну</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lang w:eastAsia="ru-RU"/>
              </w:rPr>
              <w:t>Иметь представление о нравственных качествах человека (доброта, скромность, честность, трудолюбие)</w:t>
            </w:r>
          </w:p>
          <w:p w:rsidR="0043752A" w:rsidRPr="000D1AE6" w:rsidRDefault="0043752A" w:rsidP="0043752A">
            <w:pPr>
              <w:pStyle w:val="a6"/>
              <w:jc w:val="both"/>
              <w:rPr>
                <w:rFonts w:ascii="Times New Roman" w:hAnsi="Times New Roman"/>
                <w:sz w:val="24"/>
                <w:szCs w:val="24"/>
                <w:lang w:eastAsia="ru-RU"/>
              </w:rPr>
            </w:pPr>
            <w:r w:rsidRPr="000D1AE6">
              <w:rPr>
                <w:rFonts w:ascii="Times New Roman" w:hAnsi="Times New Roman"/>
                <w:sz w:val="24"/>
                <w:szCs w:val="24"/>
              </w:rPr>
              <w:t>Иметь представление о семье как о главной ценности для человека. Иметь представление о родственных связях.</w:t>
            </w:r>
          </w:p>
          <w:p w:rsidR="0043752A" w:rsidRPr="000D1AE6" w:rsidRDefault="0043752A" w:rsidP="0043752A">
            <w:pPr>
              <w:pStyle w:val="a6"/>
              <w:ind w:firstLine="709"/>
              <w:jc w:val="both"/>
              <w:rPr>
                <w:rFonts w:ascii="Times New Roman" w:hAnsi="Times New Roman"/>
                <w:sz w:val="24"/>
                <w:szCs w:val="24"/>
                <w:lang w:eastAsia="ru-RU"/>
              </w:rPr>
            </w:pPr>
          </w:p>
          <w:p w:rsidR="00567BA0" w:rsidRPr="000D1AE6" w:rsidRDefault="00567BA0" w:rsidP="008A2B8D">
            <w:pPr>
              <w:jc w:val="both"/>
              <w:rPr>
                <w:rFonts w:ascii="Times New Roman" w:hAnsi="Times New Roman" w:cs="Times New Roman"/>
                <w:sz w:val="24"/>
                <w:szCs w:val="24"/>
              </w:rPr>
            </w:pPr>
          </w:p>
        </w:tc>
      </w:tr>
    </w:tbl>
    <w:p w:rsidR="002A4475" w:rsidRPr="000D1AE6" w:rsidRDefault="002A4475" w:rsidP="008A2B8D">
      <w:pPr>
        <w:spacing w:after="0" w:line="240" w:lineRule="auto"/>
        <w:jc w:val="both"/>
        <w:rPr>
          <w:rFonts w:ascii="Times New Roman" w:hAnsi="Times New Roman" w:cs="Times New Roman"/>
          <w:sz w:val="24"/>
          <w:szCs w:val="24"/>
        </w:rPr>
      </w:pPr>
    </w:p>
    <w:p w:rsidR="008A2B8D" w:rsidRPr="000D1AE6" w:rsidRDefault="008A2B8D" w:rsidP="008A2B8D">
      <w:pPr>
        <w:suppressAutoHyphens/>
        <w:spacing w:after="0" w:line="240" w:lineRule="auto"/>
        <w:jc w:val="center"/>
        <w:rPr>
          <w:rFonts w:ascii="Times New Roman" w:eastAsia="Droid Sans Fallback" w:hAnsi="Times New Roman" w:cs="Times New Roman"/>
          <w:sz w:val="24"/>
          <w:szCs w:val="24"/>
        </w:rPr>
      </w:pPr>
    </w:p>
    <w:p w:rsidR="00C344C4" w:rsidRDefault="00C344C4" w:rsidP="008A2B8D">
      <w:pPr>
        <w:suppressAutoHyphens/>
        <w:spacing w:after="0" w:line="240" w:lineRule="auto"/>
        <w:jc w:val="center"/>
        <w:rPr>
          <w:rFonts w:ascii="Times New Roman" w:eastAsia="Droid Sans Fallback" w:hAnsi="Times New Roman" w:cs="Times New Roman"/>
          <w:b/>
          <w:sz w:val="24"/>
          <w:szCs w:val="24"/>
        </w:rPr>
      </w:pPr>
    </w:p>
    <w:p w:rsidR="002A4475" w:rsidRPr="000D1AE6" w:rsidRDefault="00567BA0" w:rsidP="008A2B8D">
      <w:pPr>
        <w:suppressAutoHyphens/>
        <w:spacing w:after="0" w:line="240" w:lineRule="auto"/>
        <w:jc w:val="center"/>
        <w:rPr>
          <w:rFonts w:ascii="Times New Roman" w:eastAsia="Droid Sans Fallback" w:hAnsi="Times New Roman" w:cs="Times New Roman"/>
          <w:b/>
          <w:bCs/>
          <w:sz w:val="24"/>
          <w:szCs w:val="24"/>
        </w:rPr>
      </w:pPr>
      <w:r w:rsidRPr="000D1AE6">
        <w:rPr>
          <w:rFonts w:ascii="Times New Roman" w:eastAsia="Droid Sans Fallback" w:hAnsi="Times New Roman" w:cs="Times New Roman"/>
          <w:b/>
          <w:sz w:val="24"/>
          <w:szCs w:val="24"/>
        </w:rPr>
        <w:t>Дополнительная</w:t>
      </w:r>
      <w:r w:rsidR="0043752A" w:rsidRPr="000D1AE6">
        <w:rPr>
          <w:rFonts w:ascii="Times New Roman" w:eastAsia="Droid Sans Fallback" w:hAnsi="Times New Roman" w:cs="Times New Roman"/>
          <w:b/>
          <w:sz w:val="24"/>
          <w:szCs w:val="24"/>
        </w:rPr>
        <w:t xml:space="preserve"> </w:t>
      </w:r>
      <w:r w:rsidRPr="000D1AE6">
        <w:rPr>
          <w:rFonts w:ascii="Times New Roman" w:eastAsia="Droid Sans Fallback" w:hAnsi="Times New Roman" w:cs="Times New Roman"/>
          <w:b/>
          <w:sz w:val="24"/>
          <w:szCs w:val="24"/>
        </w:rPr>
        <w:t xml:space="preserve">общеобразовательная </w:t>
      </w:r>
      <w:proofErr w:type="spellStart"/>
      <w:r w:rsidRPr="000D1AE6">
        <w:rPr>
          <w:rFonts w:ascii="Times New Roman" w:eastAsia="Droid Sans Fallback" w:hAnsi="Times New Roman" w:cs="Times New Roman"/>
          <w:b/>
          <w:sz w:val="24"/>
          <w:szCs w:val="24"/>
        </w:rPr>
        <w:t>общеразвивающая</w:t>
      </w:r>
      <w:proofErr w:type="spellEnd"/>
      <w:r w:rsidRPr="000D1AE6">
        <w:rPr>
          <w:rFonts w:ascii="Times New Roman" w:eastAsia="Droid Sans Fallback" w:hAnsi="Times New Roman" w:cs="Times New Roman"/>
          <w:b/>
          <w:sz w:val="24"/>
          <w:szCs w:val="24"/>
        </w:rPr>
        <w:t xml:space="preserve"> программа</w:t>
      </w:r>
    </w:p>
    <w:p w:rsidR="008A2B8D" w:rsidRPr="000D1AE6" w:rsidRDefault="0043752A" w:rsidP="00DB46EE">
      <w:pPr>
        <w:suppressAutoHyphens/>
        <w:spacing w:after="0" w:line="240" w:lineRule="auto"/>
        <w:jc w:val="center"/>
        <w:rPr>
          <w:rFonts w:ascii="Times New Roman" w:eastAsia="Droid Sans Fallback" w:hAnsi="Times New Roman" w:cs="Times New Roman"/>
          <w:b/>
          <w:bCs/>
          <w:sz w:val="24"/>
          <w:szCs w:val="24"/>
        </w:rPr>
      </w:pPr>
      <w:r w:rsidRPr="000D1AE6">
        <w:rPr>
          <w:rFonts w:ascii="Calibri" w:eastAsia="Calibri" w:hAnsi="Calibri" w:cs="Times New Roman"/>
          <w:b/>
          <w:sz w:val="24"/>
          <w:szCs w:val="24"/>
        </w:rPr>
        <w:t xml:space="preserve">   </w:t>
      </w:r>
      <w:r w:rsidR="00DB46EE" w:rsidRPr="000D1AE6">
        <w:rPr>
          <w:rFonts w:ascii="Times New Roman" w:eastAsia="Calibri" w:hAnsi="Times New Roman" w:cs="Times New Roman"/>
          <w:b/>
          <w:sz w:val="24"/>
          <w:szCs w:val="24"/>
        </w:rPr>
        <w:t>« Шахматный</w:t>
      </w:r>
      <w:r w:rsidRPr="000D1AE6">
        <w:rPr>
          <w:rFonts w:ascii="Times New Roman" w:eastAsia="Calibri" w:hAnsi="Times New Roman" w:cs="Times New Roman"/>
          <w:b/>
          <w:sz w:val="24"/>
          <w:szCs w:val="24"/>
        </w:rPr>
        <w:t>»</w:t>
      </w:r>
    </w:p>
    <w:p w:rsidR="002A4475" w:rsidRPr="000D1AE6" w:rsidRDefault="002A4475" w:rsidP="008A2B8D">
      <w:pPr>
        <w:spacing w:after="0" w:line="240" w:lineRule="auto"/>
        <w:jc w:val="both"/>
        <w:rPr>
          <w:rFonts w:ascii="Times New Roman" w:hAnsi="Times New Roman" w:cs="Times New Roman"/>
          <w:sz w:val="24"/>
          <w:szCs w:val="24"/>
        </w:rPr>
      </w:pPr>
    </w:p>
    <w:tbl>
      <w:tblPr>
        <w:tblStyle w:val="a4"/>
        <w:tblW w:w="9747" w:type="dxa"/>
        <w:tblLook w:val="04A0"/>
      </w:tblPr>
      <w:tblGrid>
        <w:gridCol w:w="2518"/>
        <w:gridCol w:w="7229"/>
      </w:tblGrid>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Направленность</w:t>
            </w:r>
          </w:p>
        </w:tc>
        <w:tc>
          <w:tcPr>
            <w:tcW w:w="7229" w:type="dxa"/>
          </w:tcPr>
          <w:p w:rsidR="002A4475" w:rsidRPr="000D1AE6" w:rsidRDefault="00DB46EE" w:rsidP="00272396">
            <w:pPr>
              <w:jc w:val="both"/>
              <w:rPr>
                <w:rFonts w:ascii="Times New Roman" w:hAnsi="Times New Roman" w:cs="Times New Roman"/>
                <w:sz w:val="24"/>
                <w:szCs w:val="24"/>
              </w:rPr>
            </w:pPr>
            <w:r w:rsidRPr="000D1AE6">
              <w:rPr>
                <w:rFonts w:ascii="Times New Roman" w:hAnsi="Times New Roman" w:cs="Times New Roman"/>
                <w:bCs/>
                <w:color w:val="333333"/>
                <w:sz w:val="24"/>
                <w:szCs w:val="24"/>
                <w:shd w:val="clear" w:color="auto" w:fill="FFFFFF"/>
              </w:rPr>
              <w:t>физкультурно-спортивная</w:t>
            </w: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Цель программы</w:t>
            </w:r>
          </w:p>
        </w:tc>
        <w:tc>
          <w:tcPr>
            <w:tcW w:w="7229" w:type="dxa"/>
          </w:tcPr>
          <w:p w:rsidR="0043752A" w:rsidRPr="000D1AE6" w:rsidRDefault="0043752A" w:rsidP="0043752A">
            <w:pPr>
              <w:ind w:firstLine="540"/>
              <w:jc w:val="both"/>
              <w:rPr>
                <w:rFonts w:ascii="Times New Roman" w:eastAsia="Calibri" w:hAnsi="Times New Roman" w:cs="Times New Roman"/>
                <w:sz w:val="24"/>
                <w:szCs w:val="24"/>
              </w:rPr>
            </w:pPr>
            <w:r w:rsidRPr="000D1AE6">
              <w:rPr>
                <w:rFonts w:ascii="Times New Roman" w:eastAsia="Calibri" w:hAnsi="Times New Roman" w:cs="Times New Roman"/>
                <w:sz w:val="24"/>
                <w:szCs w:val="24"/>
              </w:rPr>
              <w:t>организация полноценного досуга воспитанников через обучение игре в шахматы.</w:t>
            </w:r>
          </w:p>
          <w:p w:rsidR="002A4475" w:rsidRPr="000D1AE6" w:rsidRDefault="002A4475" w:rsidP="008A2B8D">
            <w:pPr>
              <w:jc w:val="both"/>
              <w:rPr>
                <w:rFonts w:ascii="Times New Roman" w:hAnsi="Times New Roman" w:cs="Times New Roman"/>
                <w:sz w:val="24"/>
                <w:szCs w:val="24"/>
              </w:rPr>
            </w:pP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 xml:space="preserve">Контингент </w:t>
            </w:r>
            <w:proofErr w:type="gramStart"/>
            <w:r w:rsidRPr="000D1AE6">
              <w:rPr>
                <w:rFonts w:ascii="Times New Roman" w:hAnsi="Times New Roman" w:cs="Times New Roman"/>
                <w:sz w:val="24"/>
                <w:szCs w:val="24"/>
              </w:rPr>
              <w:t>обучающихся</w:t>
            </w:r>
            <w:proofErr w:type="gramEnd"/>
          </w:p>
        </w:tc>
        <w:tc>
          <w:tcPr>
            <w:tcW w:w="7229" w:type="dxa"/>
          </w:tcPr>
          <w:p w:rsidR="002A4475" w:rsidRPr="000D1AE6" w:rsidRDefault="0043752A" w:rsidP="0043752A">
            <w:pPr>
              <w:suppressAutoHyphens/>
              <w:rPr>
                <w:rFonts w:ascii="Times New Roman" w:hAnsi="Times New Roman" w:cs="Times New Roman"/>
                <w:sz w:val="24"/>
                <w:szCs w:val="24"/>
              </w:rPr>
            </w:pPr>
            <w:r w:rsidRPr="000D1AE6">
              <w:rPr>
                <w:rFonts w:ascii="Times New Roman" w:hAnsi="Times New Roman" w:cs="Times New Roman"/>
                <w:sz w:val="24"/>
                <w:szCs w:val="24"/>
              </w:rPr>
              <w:t>9-15 лет</w:t>
            </w: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Продолжительность реализации программы</w:t>
            </w:r>
          </w:p>
        </w:tc>
        <w:tc>
          <w:tcPr>
            <w:tcW w:w="7229" w:type="dxa"/>
          </w:tcPr>
          <w:p w:rsidR="002A4475" w:rsidRPr="000D1AE6" w:rsidRDefault="00567BA0" w:rsidP="008A2B8D">
            <w:pPr>
              <w:jc w:val="both"/>
              <w:rPr>
                <w:rFonts w:ascii="Times New Roman" w:hAnsi="Times New Roman" w:cs="Times New Roman"/>
                <w:sz w:val="24"/>
                <w:szCs w:val="24"/>
              </w:rPr>
            </w:pPr>
            <w:r w:rsidRPr="000D1AE6">
              <w:rPr>
                <w:rFonts w:ascii="Times New Roman" w:hAnsi="Times New Roman" w:cs="Times New Roman"/>
                <w:sz w:val="24"/>
                <w:szCs w:val="24"/>
              </w:rPr>
              <w:t>1 год</w:t>
            </w: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Режим занятий</w:t>
            </w:r>
          </w:p>
        </w:tc>
        <w:tc>
          <w:tcPr>
            <w:tcW w:w="7229" w:type="dxa"/>
          </w:tcPr>
          <w:p w:rsidR="00567BA0" w:rsidRPr="000D1AE6" w:rsidRDefault="00567BA0" w:rsidP="008A2B8D">
            <w:pPr>
              <w:suppressAutoHyphens/>
              <w:jc w:val="both"/>
              <w:rPr>
                <w:rFonts w:ascii="Times New Roman" w:eastAsia="Droid Sans Fallback" w:hAnsi="Times New Roman" w:cs="Times New Roman"/>
                <w:sz w:val="24"/>
                <w:szCs w:val="24"/>
              </w:rPr>
            </w:pPr>
            <w:r w:rsidRPr="000D1AE6">
              <w:rPr>
                <w:rFonts w:ascii="Times New Roman" w:eastAsia="Droid Sans Fallback" w:hAnsi="Times New Roman" w:cs="Times New Roman"/>
                <w:sz w:val="24"/>
                <w:szCs w:val="24"/>
              </w:rPr>
              <w:t>Продол</w:t>
            </w:r>
            <w:r w:rsidR="0043752A" w:rsidRPr="000D1AE6">
              <w:rPr>
                <w:rFonts w:ascii="Times New Roman" w:eastAsia="Droid Sans Fallback" w:hAnsi="Times New Roman" w:cs="Times New Roman"/>
                <w:sz w:val="24"/>
                <w:szCs w:val="24"/>
              </w:rPr>
              <w:t>жительность каждого занятия – 45</w:t>
            </w:r>
            <w:r w:rsidRPr="000D1AE6">
              <w:rPr>
                <w:rFonts w:ascii="Times New Roman" w:eastAsia="Droid Sans Fallback" w:hAnsi="Times New Roman" w:cs="Times New Roman"/>
                <w:sz w:val="24"/>
                <w:szCs w:val="24"/>
              </w:rPr>
              <w:t xml:space="preserve"> минут.</w:t>
            </w:r>
          </w:p>
          <w:p w:rsidR="002A4475" w:rsidRPr="000D1AE6" w:rsidRDefault="0043752A" w:rsidP="008A2B8D">
            <w:pPr>
              <w:jc w:val="both"/>
              <w:rPr>
                <w:rFonts w:ascii="Times New Roman" w:hAnsi="Times New Roman" w:cs="Times New Roman"/>
                <w:sz w:val="24"/>
                <w:szCs w:val="24"/>
              </w:rPr>
            </w:pPr>
            <w:r w:rsidRPr="000D1AE6">
              <w:rPr>
                <w:rFonts w:ascii="Times New Roman" w:eastAsia="Droid Sans Fallback" w:hAnsi="Times New Roman" w:cs="Times New Roman"/>
                <w:sz w:val="24"/>
                <w:szCs w:val="24"/>
              </w:rPr>
              <w:t>Всего: 68 занятия в год, 2</w:t>
            </w:r>
            <w:r w:rsidR="00567BA0" w:rsidRPr="000D1AE6">
              <w:rPr>
                <w:rFonts w:ascii="Times New Roman" w:eastAsia="Droid Sans Fallback" w:hAnsi="Times New Roman" w:cs="Times New Roman"/>
                <w:sz w:val="24"/>
                <w:szCs w:val="24"/>
              </w:rPr>
              <w:t xml:space="preserve"> занятие в неделю</w:t>
            </w: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Форма организации процесса обучения</w:t>
            </w:r>
          </w:p>
        </w:tc>
        <w:tc>
          <w:tcPr>
            <w:tcW w:w="7229" w:type="dxa"/>
          </w:tcPr>
          <w:p w:rsidR="002A4475" w:rsidRPr="000D1AE6" w:rsidRDefault="003A10E7" w:rsidP="008A2B8D">
            <w:pPr>
              <w:jc w:val="both"/>
              <w:rPr>
                <w:rFonts w:ascii="Times New Roman" w:hAnsi="Times New Roman" w:cs="Times New Roman"/>
                <w:sz w:val="24"/>
                <w:szCs w:val="24"/>
              </w:rPr>
            </w:pPr>
            <w:r w:rsidRPr="000D1AE6">
              <w:rPr>
                <w:rFonts w:ascii="Times New Roman" w:hAnsi="Times New Roman" w:cs="Times New Roman"/>
                <w:sz w:val="24"/>
                <w:szCs w:val="24"/>
              </w:rPr>
              <w:t>Занятия организуются в учебных группах</w:t>
            </w:r>
          </w:p>
          <w:p w:rsidR="00F97975" w:rsidRPr="000D1AE6" w:rsidRDefault="00F97975" w:rsidP="00F97975">
            <w:pPr>
              <w:jc w:val="both"/>
              <w:rPr>
                <w:rFonts w:ascii="Times New Roman" w:hAnsi="Times New Roman" w:cs="Times New Roman"/>
                <w:sz w:val="24"/>
                <w:szCs w:val="24"/>
              </w:rPr>
            </w:pP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Краткое содержание</w:t>
            </w:r>
          </w:p>
        </w:tc>
        <w:tc>
          <w:tcPr>
            <w:tcW w:w="7229" w:type="dxa"/>
          </w:tcPr>
          <w:p w:rsidR="00F97975" w:rsidRPr="000D1AE6" w:rsidRDefault="00F97975" w:rsidP="00F97975">
            <w:pPr>
              <w:shd w:val="clear" w:color="auto" w:fill="FFFFFF"/>
              <w:tabs>
                <w:tab w:val="left" w:pos="1276"/>
              </w:tabs>
              <w:jc w:val="both"/>
              <w:rPr>
                <w:rFonts w:ascii="Times New Roman" w:eastAsia="Calibri" w:hAnsi="Times New Roman" w:cs="Times New Roman"/>
                <w:sz w:val="24"/>
                <w:szCs w:val="24"/>
              </w:rPr>
            </w:pPr>
            <w:r w:rsidRPr="000D1AE6">
              <w:rPr>
                <w:rFonts w:ascii="Times New Roman" w:eastAsia="Calibri" w:hAnsi="Times New Roman" w:cs="Times New Roman"/>
                <w:sz w:val="24"/>
                <w:szCs w:val="24"/>
              </w:rPr>
              <w:t>Практическая игра.</w:t>
            </w:r>
          </w:p>
          <w:p w:rsidR="00F97975" w:rsidRPr="000D1AE6" w:rsidRDefault="00F97975" w:rsidP="00F97975">
            <w:pPr>
              <w:shd w:val="clear" w:color="auto" w:fill="FFFFFF"/>
              <w:tabs>
                <w:tab w:val="left" w:pos="1276"/>
              </w:tabs>
              <w:jc w:val="both"/>
              <w:rPr>
                <w:rFonts w:ascii="Times New Roman" w:eastAsia="Calibri" w:hAnsi="Times New Roman" w:cs="Times New Roman"/>
                <w:sz w:val="24"/>
                <w:szCs w:val="24"/>
              </w:rPr>
            </w:pPr>
            <w:r w:rsidRPr="000D1AE6">
              <w:rPr>
                <w:rFonts w:ascii="Times New Roman" w:eastAsia="Calibri" w:hAnsi="Times New Roman" w:cs="Times New Roman"/>
                <w:sz w:val="24"/>
                <w:szCs w:val="24"/>
              </w:rPr>
              <w:t>Решение шахматных задач, комбинаций и этюдов.</w:t>
            </w:r>
          </w:p>
          <w:p w:rsidR="00F97975" w:rsidRPr="000D1AE6" w:rsidRDefault="00F97975" w:rsidP="00F97975">
            <w:pPr>
              <w:shd w:val="clear" w:color="auto" w:fill="FFFFFF"/>
              <w:tabs>
                <w:tab w:val="left" w:pos="1276"/>
              </w:tabs>
              <w:jc w:val="both"/>
              <w:rPr>
                <w:rFonts w:ascii="Times New Roman" w:eastAsia="Calibri" w:hAnsi="Times New Roman" w:cs="Times New Roman"/>
                <w:sz w:val="24"/>
                <w:szCs w:val="24"/>
              </w:rPr>
            </w:pPr>
            <w:r w:rsidRPr="000D1AE6">
              <w:rPr>
                <w:rFonts w:ascii="Times New Roman" w:eastAsia="Calibri" w:hAnsi="Times New Roman" w:cs="Times New Roman"/>
                <w:sz w:val="24"/>
                <w:szCs w:val="24"/>
              </w:rPr>
              <w:t>Дидактические игры и задания, игровые упражнения;</w:t>
            </w:r>
          </w:p>
          <w:p w:rsidR="00F97975" w:rsidRPr="000D1AE6" w:rsidRDefault="00F97975" w:rsidP="00F97975">
            <w:pPr>
              <w:shd w:val="clear" w:color="auto" w:fill="FFFFFF"/>
              <w:tabs>
                <w:tab w:val="left" w:pos="1276"/>
              </w:tabs>
              <w:jc w:val="both"/>
              <w:rPr>
                <w:rFonts w:ascii="Times New Roman" w:eastAsia="Calibri" w:hAnsi="Times New Roman" w:cs="Times New Roman"/>
                <w:sz w:val="24"/>
                <w:szCs w:val="24"/>
              </w:rPr>
            </w:pPr>
            <w:r w:rsidRPr="000D1AE6">
              <w:rPr>
                <w:rFonts w:ascii="Times New Roman" w:eastAsia="Calibri" w:hAnsi="Times New Roman" w:cs="Times New Roman"/>
                <w:sz w:val="24"/>
                <w:szCs w:val="24"/>
              </w:rPr>
              <w:t>Теоретические занятия, шахматные игры, шахматные дидактические игрушки.</w:t>
            </w:r>
          </w:p>
          <w:p w:rsidR="002A4475" w:rsidRPr="000D1AE6" w:rsidRDefault="00F97975" w:rsidP="00F97975">
            <w:pPr>
              <w:jc w:val="both"/>
              <w:rPr>
                <w:rFonts w:ascii="Times New Roman" w:eastAsia="Times New Roman" w:hAnsi="Times New Roman" w:cs="Times New Roman"/>
                <w:sz w:val="24"/>
                <w:szCs w:val="24"/>
                <w:lang w:eastAsia="ru-RU"/>
              </w:rPr>
            </w:pPr>
            <w:r w:rsidRPr="000D1AE6">
              <w:rPr>
                <w:rFonts w:ascii="Times New Roman" w:eastAsia="Calibri" w:hAnsi="Times New Roman" w:cs="Times New Roman"/>
                <w:sz w:val="24"/>
                <w:szCs w:val="24"/>
              </w:rPr>
              <w:t>Участие в турнирах и соревнованиях</w:t>
            </w:r>
          </w:p>
        </w:tc>
      </w:tr>
      <w:tr w:rsidR="002A4475" w:rsidRPr="000D1AE6" w:rsidTr="00013516">
        <w:tc>
          <w:tcPr>
            <w:tcW w:w="2518" w:type="dxa"/>
          </w:tcPr>
          <w:p w:rsidR="002A4475" w:rsidRPr="000D1AE6" w:rsidRDefault="002A4475" w:rsidP="008A2B8D">
            <w:pPr>
              <w:jc w:val="both"/>
              <w:rPr>
                <w:rFonts w:ascii="Times New Roman" w:hAnsi="Times New Roman" w:cs="Times New Roman"/>
                <w:sz w:val="24"/>
                <w:szCs w:val="24"/>
              </w:rPr>
            </w:pPr>
            <w:r w:rsidRPr="000D1AE6">
              <w:rPr>
                <w:rFonts w:ascii="Times New Roman" w:hAnsi="Times New Roman" w:cs="Times New Roman"/>
                <w:sz w:val="24"/>
                <w:szCs w:val="24"/>
              </w:rPr>
              <w:t>Ожидаемый результат</w:t>
            </w:r>
          </w:p>
        </w:tc>
        <w:tc>
          <w:tcPr>
            <w:tcW w:w="7229" w:type="dxa"/>
          </w:tcPr>
          <w:p w:rsidR="00F97975" w:rsidRPr="000D1AE6" w:rsidRDefault="00F97975" w:rsidP="00F97975">
            <w:pPr>
              <w:pStyle w:val="a5"/>
              <w:shd w:val="clear" w:color="auto" w:fill="FFFFFF"/>
              <w:spacing w:before="0" w:beforeAutospacing="0" w:after="0" w:afterAutospacing="0"/>
              <w:ind w:firstLine="360"/>
              <w:rPr>
                <w:bCs/>
              </w:rPr>
            </w:pPr>
            <w:r w:rsidRPr="000D1AE6">
              <w:rPr>
                <w:bCs/>
              </w:rPr>
              <w:t>К концу  обучения воспитанники должны</w:t>
            </w:r>
          </w:p>
          <w:p w:rsidR="00F97975" w:rsidRPr="000D1AE6" w:rsidRDefault="00F97975" w:rsidP="00F97975">
            <w:pPr>
              <w:pStyle w:val="a5"/>
              <w:shd w:val="clear" w:color="auto" w:fill="FFFFFF"/>
              <w:spacing w:before="0" w:beforeAutospacing="0" w:after="0" w:afterAutospacing="0"/>
              <w:ind w:firstLine="360"/>
            </w:pPr>
            <w:r w:rsidRPr="000D1AE6">
              <w:rPr>
                <w:rStyle w:val="apple-converted-space"/>
                <w:b/>
                <w:bCs/>
                <w:i/>
                <w:iCs/>
              </w:rPr>
              <w:t> </w:t>
            </w:r>
            <w:r w:rsidRPr="000D1AE6">
              <w:rPr>
                <w:b/>
                <w:bCs/>
                <w:i/>
                <w:iCs/>
              </w:rPr>
              <w:t>знать</w:t>
            </w:r>
            <w:r w:rsidRPr="000D1AE6">
              <w:t>:</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proofErr w:type="gramStart"/>
            <w:r w:rsidRPr="000D1AE6">
              <w:rPr>
                <w:rFonts w:ascii="Times New Roman" w:eastAsia="Calibri" w:hAnsi="Times New Roman" w:cs="Times New Roman"/>
                <w:sz w:val="24"/>
                <w:szCs w:val="24"/>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roofErr w:type="gramEnd"/>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proofErr w:type="gramStart"/>
            <w:r w:rsidRPr="000D1AE6">
              <w:rPr>
                <w:rFonts w:ascii="Times New Roman" w:eastAsia="Calibri" w:hAnsi="Times New Roman" w:cs="Times New Roman"/>
                <w:sz w:val="24"/>
                <w:szCs w:val="24"/>
              </w:rPr>
              <w:t>названия шахматных фигур: ладья, слон, ферзь, конь, пешка, король, правила хода и взятия каждой фигуры.</w:t>
            </w:r>
            <w:proofErr w:type="gramEnd"/>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шахматные правила FIDE;</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обозначение горизонталей, вертикалей, полей, шахматных фигур;</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ценность шахматных фигур.</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принципы игры в дебюте;</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основные тактические приемы;</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термины</w:t>
            </w:r>
            <w:r w:rsidRPr="000D1AE6">
              <w:rPr>
                <w:rStyle w:val="apple-converted-space"/>
                <w:rFonts w:ascii="Times New Roman" w:eastAsia="Calibri" w:hAnsi="Times New Roman" w:cs="Times New Roman"/>
                <w:b/>
                <w:bCs/>
                <w:i/>
                <w:iCs/>
                <w:sz w:val="24"/>
                <w:szCs w:val="24"/>
              </w:rPr>
              <w:t> </w:t>
            </w:r>
            <w:r w:rsidRPr="000D1AE6">
              <w:rPr>
                <w:rFonts w:ascii="Times New Roman" w:eastAsia="Calibri" w:hAnsi="Times New Roman" w:cs="Times New Roman"/>
                <w:bCs/>
                <w:i/>
                <w:iCs/>
                <w:sz w:val="24"/>
                <w:szCs w:val="24"/>
              </w:rPr>
              <w:t>дебют, миттельшпиль, эндшпиль, темп, оппозиция, ключевые поля</w:t>
            </w:r>
            <w:r w:rsidRPr="000D1AE6">
              <w:rPr>
                <w:rFonts w:ascii="Times New Roman" w:eastAsia="Calibri" w:hAnsi="Times New Roman" w:cs="Times New Roman"/>
                <w:sz w:val="24"/>
                <w:szCs w:val="24"/>
              </w:rPr>
              <w:t>.</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proofErr w:type="gramStart"/>
            <w:r w:rsidRPr="000D1AE6">
              <w:rPr>
                <w:rFonts w:ascii="Times New Roman" w:eastAsia="Calibri" w:hAnsi="Times New Roman" w:cs="Times New Roman"/>
                <w:sz w:val="24"/>
                <w:szCs w:val="24"/>
              </w:rPr>
              <w:t>некоторые дебюты (Гамбит Эванса.</w:t>
            </w:r>
            <w:proofErr w:type="gramEnd"/>
            <w:r w:rsidRPr="000D1AE6">
              <w:rPr>
                <w:rFonts w:ascii="Times New Roman" w:eastAsia="Calibri" w:hAnsi="Times New Roman" w:cs="Times New Roman"/>
                <w:sz w:val="24"/>
                <w:szCs w:val="24"/>
              </w:rPr>
              <w:t xml:space="preserve"> Королевский гамбит. </w:t>
            </w:r>
            <w:proofErr w:type="gramStart"/>
            <w:r w:rsidRPr="000D1AE6">
              <w:rPr>
                <w:rFonts w:ascii="Times New Roman" w:eastAsia="Calibri" w:hAnsi="Times New Roman" w:cs="Times New Roman"/>
                <w:sz w:val="24"/>
                <w:szCs w:val="24"/>
              </w:rPr>
              <w:t>Ферзевый гамбит и др.).</w:t>
            </w:r>
            <w:proofErr w:type="gramEnd"/>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proofErr w:type="gramStart"/>
            <w:r w:rsidRPr="000D1AE6">
              <w:rPr>
                <w:rFonts w:ascii="Times New Roman" w:eastAsia="Calibri" w:hAnsi="Times New Roman" w:cs="Times New Roman"/>
                <w:sz w:val="24"/>
                <w:szCs w:val="24"/>
              </w:rPr>
              <w:t>п</w:t>
            </w:r>
            <w:proofErr w:type="gramEnd"/>
            <w:r w:rsidRPr="000D1AE6">
              <w:rPr>
                <w:rFonts w:ascii="Times New Roman" w:eastAsia="Calibri" w:hAnsi="Times New Roman" w:cs="Times New Roman"/>
                <w:sz w:val="24"/>
                <w:szCs w:val="24"/>
              </w:rPr>
              <w:t>равила игры в миттельшпиле;</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основные элементы позиции.</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правильно разыгрывать дебют;</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грамотно располагать шахматные фигуры и обеспечивать их взаимодействие;</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проводить элементарно анализ позиции;</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составлять простейший план игры;</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lastRenderedPageBreak/>
              <w:t>находить несложные тактические приемы и проводить простейшие комбинации;</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точно разыгрывать простейшие окончания;</w:t>
            </w:r>
          </w:p>
          <w:p w:rsidR="00F97975" w:rsidRPr="000D1AE6" w:rsidRDefault="00F97975" w:rsidP="00F97975">
            <w:pPr>
              <w:numPr>
                <w:ilvl w:val="0"/>
                <w:numId w:val="22"/>
              </w:numPr>
              <w:shd w:val="clear" w:color="auto" w:fill="FFFFFF"/>
              <w:rPr>
                <w:rFonts w:ascii="Times New Roman" w:eastAsia="Calibri" w:hAnsi="Times New Roman" w:cs="Times New Roman"/>
                <w:sz w:val="24"/>
                <w:szCs w:val="24"/>
              </w:rPr>
            </w:pPr>
            <w:r w:rsidRPr="000D1AE6">
              <w:rPr>
                <w:rFonts w:ascii="Times New Roman" w:eastAsia="Calibri" w:hAnsi="Times New Roman" w:cs="Times New Roman"/>
                <w:sz w:val="24"/>
                <w:szCs w:val="24"/>
              </w:rPr>
              <w:t>пользоваться шахматными часами.</w:t>
            </w:r>
          </w:p>
          <w:p w:rsidR="00F97975" w:rsidRPr="000D1AE6" w:rsidRDefault="00F97975" w:rsidP="00F97975">
            <w:pPr>
              <w:pStyle w:val="a5"/>
              <w:shd w:val="clear" w:color="auto" w:fill="FFFFFF"/>
              <w:spacing w:before="0" w:beforeAutospacing="0" w:after="0" w:afterAutospacing="0"/>
              <w:ind w:firstLine="360"/>
            </w:pPr>
            <w:r w:rsidRPr="000D1AE6">
              <w:rPr>
                <w:rStyle w:val="apple-converted-space"/>
                <w:b/>
                <w:bCs/>
                <w:i/>
                <w:iCs/>
              </w:rPr>
              <w:t> </w:t>
            </w:r>
            <w:r w:rsidRPr="000D1AE6">
              <w:rPr>
                <w:b/>
                <w:bCs/>
                <w:i/>
                <w:iCs/>
              </w:rPr>
              <w:t>уметь</w:t>
            </w:r>
            <w:r w:rsidRPr="000D1AE6">
              <w:t>:</w:t>
            </w:r>
          </w:p>
          <w:p w:rsidR="00F97975" w:rsidRPr="000D1AE6" w:rsidRDefault="00F97975" w:rsidP="00F97975">
            <w:pPr>
              <w:numPr>
                <w:ilvl w:val="0"/>
                <w:numId w:val="21"/>
              </w:numPr>
              <w:shd w:val="clear" w:color="auto" w:fill="FFFFFF"/>
              <w:tabs>
                <w:tab w:val="clear" w:pos="1580"/>
              </w:tabs>
              <w:ind w:left="720"/>
              <w:rPr>
                <w:rFonts w:ascii="Times New Roman" w:eastAsia="Calibri" w:hAnsi="Times New Roman" w:cs="Times New Roman"/>
                <w:sz w:val="24"/>
                <w:szCs w:val="24"/>
              </w:rPr>
            </w:pPr>
            <w:r w:rsidRPr="000D1AE6">
              <w:rPr>
                <w:rFonts w:ascii="Times New Roman" w:eastAsia="Calibri" w:hAnsi="Times New Roman" w:cs="Times New Roman"/>
                <w:sz w:val="24"/>
                <w:szCs w:val="24"/>
              </w:rPr>
              <w:t>ориентироваться на шахматной доске;</w:t>
            </w:r>
          </w:p>
          <w:p w:rsidR="00F97975" w:rsidRPr="000D1AE6" w:rsidRDefault="00F97975" w:rsidP="00F97975">
            <w:pPr>
              <w:numPr>
                <w:ilvl w:val="0"/>
                <w:numId w:val="21"/>
              </w:numPr>
              <w:shd w:val="clear" w:color="auto" w:fill="FFFFFF"/>
              <w:tabs>
                <w:tab w:val="clear" w:pos="1580"/>
              </w:tabs>
              <w:ind w:left="720"/>
              <w:rPr>
                <w:rFonts w:ascii="Times New Roman" w:eastAsia="Calibri" w:hAnsi="Times New Roman" w:cs="Times New Roman"/>
                <w:sz w:val="24"/>
                <w:szCs w:val="24"/>
              </w:rPr>
            </w:pPr>
            <w:r w:rsidRPr="000D1AE6">
              <w:rPr>
                <w:rFonts w:ascii="Times New Roman" w:eastAsia="Calibri" w:hAnsi="Times New Roman" w:cs="Times New Roman"/>
                <w:sz w:val="24"/>
                <w:szCs w:val="24"/>
              </w:rPr>
              <w:t>играть каждой фигурой в отдельности и в совокупности с другими фигурами без нарушения правил шахматного кодекса;</w:t>
            </w:r>
          </w:p>
          <w:p w:rsidR="00F97975" w:rsidRPr="000D1AE6" w:rsidRDefault="00F97975" w:rsidP="00F97975">
            <w:pPr>
              <w:numPr>
                <w:ilvl w:val="0"/>
                <w:numId w:val="21"/>
              </w:numPr>
              <w:shd w:val="clear" w:color="auto" w:fill="FFFFFF"/>
              <w:tabs>
                <w:tab w:val="clear" w:pos="1580"/>
              </w:tabs>
              <w:ind w:left="720"/>
              <w:rPr>
                <w:rFonts w:ascii="Times New Roman" w:eastAsia="Calibri" w:hAnsi="Times New Roman" w:cs="Times New Roman"/>
                <w:sz w:val="24"/>
                <w:szCs w:val="24"/>
              </w:rPr>
            </w:pPr>
            <w:r w:rsidRPr="000D1AE6">
              <w:rPr>
                <w:rFonts w:ascii="Times New Roman" w:eastAsia="Calibri" w:hAnsi="Times New Roman" w:cs="Times New Roman"/>
                <w:sz w:val="24"/>
                <w:szCs w:val="24"/>
              </w:rPr>
              <w:t>правильно размещать доску между партнерами и правильно расставлять начальную позицию;</w:t>
            </w:r>
          </w:p>
          <w:p w:rsidR="00F97975" w:rsidRPr="000D1AE6" w:rsidRDefault="00F97975" w:rsidP="00F97975">
            <w:pPr>
              <w:numPr>
                <w:ilvl w:val="0"/>
                <w:numId w:val="21"/>
              </w:numPr>
              <w:shd w:val="clear" w:color="auto" w:fill="FFFFFF"/>
              <w:tabs>
                <w:tab w:val="clear" w:pos="1580"/>
              </w:tabs>
              <w:ind w:left="720"/>
              <w:rPr>
                <w:rFonts w:ascii="Times New Roman" w:eastAsia="Calibri" w:hAnsi="Times New Roman" w:cs="Times New Roman"/>
                <w:sz w:val="24"/>
                <w:szCs w:val="24"/>
              </w:rPr>
            </w:pPr>
            <w:r w:rsidRPr="000D1AE6">
              <w:rPr>
                <w:rFonts w:ascii="Times New Roman" w:eastAsia="Calibri" w:hAnsi="Times New Roman" w:cs="Times New Roman"/>
                <w:sz w:val="24"/>
                <w:szCs w:val="24"/>
              </w:rPr>
              <w:t>различать горизонталь, вертикаль и диагональ;</w:t>
            </w:r>
          </w:p>
          <w:p w:rsidR="00F97975" w:rsidRPr="000D1AE6" w:rsidRDefault="00F97975" w:rsidP="00F97975">
            <w:pPr>
              <w:numPr>
                <w:ilvl w:val="0"/>
                <w:numId w:val="21"/>
              </w:numPr>
              <w:shd w:val="clear" w:color="auto" w:fill="FFFFFF"/>
              <w:tabs>
                <w:tab w:val="clear" w:pos="1580"/>
              </w:tabs>
              <w:ind w:left="720"/>
              <w:rPr>
                <w:rFonts w:ascii="Times New Roman" w:eastAsia="Calibri" w:hAnsi="Times New Roman" w:cs="Times New Roman"/>
                <w:sz w:val="24"/>
                <w:szCs w:val="24"/>
              </w:rPr>
            </w:pPr>
            <w:r w:rsidRPr="000D1AE6">
              <w:rPr>
                <w:rFonts w:ascii="Times New Roman" w:eastAsia="Calibri" w:hAnsi="Times New Roman" w:cs="Times New Roman"/>
                <w:sz w:val="24"/>
                <w:szCs w:val="24"/>
              </w:rPr>
              <w:t>рокировать;</w:t>
            </w:r>
          </w:p>
          <w:p w:rsidR="00F97975" w:rsidRPr="000D1AE6" w:rsidRDefault="00F97975" w:rsidP="00F97975">
            <w:pPr>
              <w:numPr>
                <w:ilvl w:val="0"/>
                <w:numId w:val="21"/>
              </w:numPr>
              <w:shd w:val="clear" w:color="auto" w:fill="FFFFFF"/>
              <w:tabs>
                <w:tab w:val="clear" w:pos="1580"/>
              </w:tabs>
              <w:ind w:left="720"/>
              <w:rPr>
                <w:rFonts w:ascii="Times New Roman" w:eastAsia="Calibri" w:hAnsi="Times New Roman" w:cs="Times New Roman"/>
                <w:sz w:val="24"/>
                <w:szCs w:val="24"/>
              </w:rPr>
            </w:pPr>
            <w:r w:rsidRPr="000D1AE6">
              <w:rPr>
                <w:rFonts w:ascii="Times New Roman" w:eastAsia="Calibri" w:hAnsi="Times New Roman" w:cs="Times New Roman"/>
                <w:sz w:val="24"/>
                <w:szCs w:val="24"/>
              </w:rPr>
              <w:t>объявлять шах, мат;</w:t>
            </w:r>
          </w:p>
          <w:p w:rsidR="002A4475" w:rsidRPr="000D1AE6" w:rsidRDefault="002A4475" w:rsidP="00F97975">
            <w:pPr>
              <w:shd w:val="clear" w:color="auto" w:fill="FFFFFF"/>
              <w:ind w:left="720"/>
              <w:jc w:val="both"/>
              <w:rPr>
                <w:rFonts w:ascii="Times New Roman" w:eastAsia="Droid Sans Fallback" w:hAnsi="Times New Roman" w:cs="Times New Roman"/>
                <w:sz w:val="24"/>
                <w:szCs w:val="24"/>
              </w:rPr>
            </w:pPr>
          </w:p>
        </w:tc>
      </w:tr>
    </w:tbl>
    <w:p w:rsidR="008A2B8D" w:rsidRPr="00F97975" w:rsidRDefault="008A2B8D" w:rsidP="008A2B8D">
      <w:pPr>
        <w:suppressAutoHyphens/>
        <w:spacing w:after="0" w:line="240" w:lineRule="auto"/>
        <w:jc w:val="center"/>
        <w:rPr>
          <w:rFonts w:ascii="Times New Roman" w:eastAsia="Droid Sans Fallback" w:hAnsi="Times New Roman" w:cs="Times New Roman"/>
          <w:sz w:val="24"/>
          <w:szCs w:val="24"/>
          <w:lang w:eastAsia="zh-CN"/>
        </w:rPr>
      </w:pPr>
    </w:p>
    <w:p w:rsidR="00272396" w:rsidRPr="00F97975" w:rsidRDefault="00272396" w:rsidP="008A2B8D">
      <w:pPr>
        <w:suppressAutoHyphens/>
        <w:spacing w:after="0" w:line="240" w:lineRule="auto"/>
        <w:jc w:val="center"/>
        <w:rPr>
          <w:rFonts w:ascii="Times New Roman" w:eastAsia="Droid Sans Fallback" w:hAnsi="Times New Roman" w:cs="Times New Roman"/>
          <w:b/>
          <w:sz w:val="24"/>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zh-CN"/>
        </w:rPr>
      </w:pPr>
    </w:p>
    <w:p w:rsidR="002A4475" w:rsidRDefault="00567BA0" w:rsidP="008A2B8D">
      <w:pPr>
        <w:suppressAutoHyphens/>
        <w:spacing w:after="0" w:line="240" w:lineRule="auto"/>
        <w:jc w:val="center"/>
        <w:rPr>
          <w:rFonts w:ascii="Times New Roman" w:eastAsia="Droid Sans Fallback" w:hAnsi="Times New Roman" w:cs="Times New Roman"/>
          <w:b/>
          <w:bCs/>
          <w:sz w:val="28"/>
          <w:szCs w:val="24"/>
          <w:lang w:eastAsia="zh-CN"/>
        </w:rPr>
      </w:pPr>
      <w:r w:rsidRPr="008A2B8D">
        <w:rPr>
          <w:rFonts w:ascii="Times New Roman" w:eastAsia="Droid Sans Fallback" w:hAnsi="Times New Roman" w:cs="Times New Roman"/>
          <w:b/>
          <w:sz w:val="28"/>
          <w:szCs w:val="24"/>
          <w:lang w:eastAsia="zh-CN"/>
        </w:rPr>
        <w:t>Дополнительная</w:t>
      </w:r>
      <w:r w:rsidR="00F97975">
        <w:rPr>
          <w:rFonts w:ascii="Times New Roman" w:eastAsia="Droid Sans Fallback" w:hAnsi="Times New Roman" w:cs="Times New Roman"/>
          <w:b/>
          <w:sz w:val="28"/>
          <w:szCs w:val="24"/>
          <w:lang w:eastAsia="zh-CN"/>
        </w:rPr>
        <w:t xml:space="preserve"> </w:t>
      </w:r>
      <w:r w:rsidRPr="008A2B8D">
        <w:rPr>
          <w:rFonts w:ascii="Times New Roman" w:eastAsia="Droid Sans Fallback" w:hAnsi="Times New Roman" w:cs="Times New Roman"/>
          <w:b/>
          <w:sz w:val="28"/>
          <w:szCs w:val="24"/>
          <w:lang w:eastAsia="zh-CN"/>
        </w:rPr>
        <w:t xml:space="preserve">общеобразовательная </w:t>
      </w:r>
      <w:proofErr w:type="spellStart"/>
      <w:r w:rsidRPr="008A2B8D">
        <w:rPr>
          <w:rFonts w:ascii="Times New Roman" w:eastAsia="Droid Sans Fallback" w:hAnsi="Times New Roman" w:cs="Times New Roman"/>
          <w:b/>
          <w:sz w:val="28"/>
          <w:szCs w:val="24"/>
          <w:lang w:eastAsia="zh-CN"/>
        </w:rPr>
        <w:t>общеразвивающая</w:t>
      </w:r>
      <w:proofErr w:type="spellEnd"/>
      <w:r w:rsidRPr="008A2B8D">
        <w:rPr>
          <w:rFonts w:ascii="Times New Roman" w:eastAsia="Droid Sans Fallback" w:hAnsi="Times New Roman" w:cs="Times New Roman"/>
          <w:b/>
          <w:sz w:val="28"/>
          <w:szCs w:val="24"/>
          <w:lang w:eastAsia="zh-CN"/>
        </w:rPr>
        <w:t xml:space="preserve"> программа</w:t>
      </w:r>
      <w:r w:rsidR="00F97975">
        <w:rPr>
          <w:rFonts w:ascii="Times New Roman" w:eastAsia="Droid Sans Fallback" w:hAnsi="Times New Roman" w:cs="Times New Roman"/>
          <w:b/>
          <w:bCs/>
          <w:sz w:val="28"/>
          <w:szCs w:val="24"/>
          <w:lang w:eastAsia="zh-CN"/>
        </w:rPr>
        <w:t xml:space="preserve"> </w:t>
      </w:r>
    </w:p>
    <w:p w:rsidR="002A4475" w:rsidRPr="00DB46EE" w:rsidRDefault="00F97975" w:rsidP="00DB46EE">
      <w:pPr>
        <w:spacing w:before="100" w:beforeAutospacing="1" w:after="100" w:afterAutospacing="1"/>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w:t>
      </w:r>
      <w:r w:rsidRPr="00F97975">
        <w:rPr>
          <w:rFonts w:ascii="Times New Roman" w:eastAsia="Times New Roman" w:hAnsi="Times New Roman" w:cs="Times New Roman"/>
          <w:b/>
          <w:color w:val="000000"/>
          <w:sz w:val="28"/>
          <w:szCs w:val="28"/>
          <w:lang w:eastAsia="ru-RU"/>
        </w:rPr>
        <w:t>ЮНЫЙ СТОЛЯР</w:t>
      </w:r>
      <w:r>
        <w:rPr>
          <w:rFonts w:ascii="Times New Roman" w:eastAsia="Times New Roman" w:hAnsi="Times New Roman"/>
          <w:b/>
          <w:color w:val="000000"/>
          <w:sz w:val="28"/>
          <w:szCs w:val="28"/>
          <w:lang w:eastAsia="ru-RU"/>
        </w:rPr>
        <w:t>»</w:t>
      </w:r>
    </w:p>
    <w:tbl>
      <w:tblPr>
        <w:tblStyle w:val="a4"/>
        <w:tblW w:w="9747" w:type="dxa"/>
        <w:tblLook w:val="04A0"/>
      </w:tblPr>
      <w:tblGrid>
        <w:gridCol w:w="2518"/>
        <w:gridCol w:w="7229"/>
      </w:tblGrid>
      <w:tr w:rsidR="002A4475" w:rsidRPr="008A2B8D" w:rsidTr="00013516">
        <w:tc>
          <w:tcPr>
            <w:tcW w:w="2518" w:type="dxa"/>
          </w:tcPr>
          <w:p w:rsidR="002A4475" w:rsidRPr="00DB46EE" w:rsidRDefault="002A4475" w:rsidP="008A2B8D">
            <w:pPr>
              <w:jc w:val="both"/>
              <w:rPr>
                <w:rFonts w:ascii="Times New Roman" w:hAnsi="Times New Roman" w:cs="Times New Roman"/>
                <w:sz w:val="24"/>
                <w:szCs w:val="24"/>
              </w:rPr>
            </w:pPr>
            <w:r w:rsidRPr="00DB46EE">
              <w:rPr>
                <w:rFonts w:ascii="Times New Roman" w:hAnsi="Times New Roman" w:cs="Times New Roman"/>
                <w:sz w:val="24"/>
                <w:szCs w:val="24"/>
              </w:rPr>
              <w:t>Направленность</w:t>
            </w:r>
          </w:p>
        </w:tc>
        <w:tc>
          <w:tcPr>
            <w:tcW w:w="7229" w:type="dxa"/>
          </w:tcPr>
          <w:p w:rsidR="002A4475" w:rsidRPr="00DB46EE" w:rsidRDefault="00DB46EE" w:rsidP="008A2B8D">
            <w:pPr>
              <w:jc w:val="both"/>
              <w:rPr>
                <w:rFonts w:ascii="Times New Roman" w:hAnsi="Times New Roman" w:cs="Times New Roman"/>
                <w:sz w:val="24"/>
                <w:szCs w:val="24"/>
              </w:rPr>
            </w:pPr>
            <w:r w:rsidRPr="00DB46EE">
              <w:rPr>
                <w:rFonts w:ascii="Times New Roman" w:hAnsi="Times New Roman" w:cs="Times New Roman"/>
                <w:sz w:val="24"/>
                <w:szCs w:val="24"/>
              </w:rPr>
              <w:t>художественная</w:t>
            </w:r>
          </w:p>
        </w:tc>
      </w:tr>
      <w:tr w:rsidR="002A4475" w:rsidRPr="008A2B8D" w:rsidTr="00013516">
        <w:tc>
          <w:tcPr>
            <w:tcW w:w="2518" w:type="dxa"/>
          </w:tcPr>
          <w:p w:rsidR="002A4475" w:rsidRPr="00DB46EE" w:rsidRDefault="002A4475" w:rsidP="008A2B8D">
            <w:pPr>
              <w:jc w:val="both"/>
              <w:rPr>
                <w:rFonts w:ascii="Times New Roman" w:hAnsi="Times New Roman" w:cs="Times New Roman"/>
                <w:sz w:val="24"/>
                <w:szCs w:val="24"/>
              </w:rPr>
            </w:pPr>
            <w:r w:rsidRPr="00DB46EE">
              <w:rPr>
                <w:rFonts w:ascii="Times New Roman" w:hAnsi="Times New Roman" w:cs="Times New Roman"/>
                <w:sz w:val="24"/>
                <w:szCs w:val="24"/>
              </w:rPr>
              <w:t>Цель программы</w:t>
            </w:r>
          </w:p>
        </w:tc>
        <w:tc>
          <w:tcPr>
            <w:tcW w:w="7229" w:type="dxa"/>
          </w:tcPr>
          <w:p w:rsidR="00F97975" w:rsidRPr="00DB46EE" w:rsidRDefault="00F97975" w:rsidP="00F97975">
            <w:pPr>
              <w:rPr>
                <w:rFonts w:ascii="Times New Roman" w:eastAsia="Calibri" w:hAnsi="Times New Roman" w:cs="Times New Roman"/>
                <w:sz w:val="24"/>
                <w:szCs w:val="24"/>
              </w:rPr>
            </w:pPr>
            <w:r w:rsidRPr="00DB46EE">
              <w:rPr>
                <w:rFonts w:ascii="Times New Roman" w:eastAsia="Calibri" w:hAnsi="Times New Roman" w:cs="Times New Roman"/>
                <w:sz w:val="24"/>
                <w:szCs w:val="24"/>
              </w:rPr>
              <w:t>Развитие творческой самостоятельности учащихся, умение использовать имеющиеся знания и опыт в практической деятельности.</w:t>
            </w:r>
          </w:p>
          <w:p w:rsidR="00F97975" w:rsidRPr="00DB46EE" w:rsidRDefault="00F97975" w:rsidP="00F97975">
            <w:pPr>
              <w:jc w:val="both"/>
              <w:rPr>
                <w:rFonts w:ascii="Times New Roman" w:eastAsia="Calibri" w:hAnsi="Times New Roman" w:cs="Times New Roman"/>
                <w:sz w:val="24"/>
                <w:szCs w:val="24"/>
              </w:rPr>
            </w:pPr>
            <w:r w:rsidRPr="00DB46EE">
              <w:rPr>
                <w:rFonts w:ascii="Times New Roman" w:eastAsia="Calibri" w:hAnsi="Times New Roman" w:cs="Times New Roman"/>
                <w:sz w:val="24"/>
                <w:szCs w:val="24"/>
              </w:rPr>
              <w:t>Получение и расширение знаний учащихся об одном из видов художественной обработки древесины – выжиганием по дереву и по срезу мелкой древесины.</w:t>
            </w:r>
          </w:p>
          <w:p w:rsidR="00F97975" w:rsidRPr="00DB46EE" w:rsidRDefault="00F97975" w:rsidP="00F97975">
            <w:pPr>
              <w:jc w:val="both"/>
              <w:rPr>
                <w:rFonts w:ascii="Times New Roman" w:eastAsia="Calibri" w:hAnsi="Times New Roman" w:cs="Times New Roman"/>
                <w:b/>
                <w:sz w:val="24"/>
                <w:szCs w:val="24"/>
              </w:rPr>
            </w:pPr>
            <w:r w:rsidRPr="00DB46EE">
              <w:rPr>
                <w:rFonts w:ascii="Times New Roman" w:eastAsia="Calibri" w:hAnsi="Times New Roman" w:cs="Times New Roman"/>
                <w:sz w:val="24"/>
                <w:szCs w:val="24"/>
              </w:rPr>
              <w:t>Наработка практических навыков выжигания по дереву и по срезу мелкой древесины.</w:t>
            </w:r>
          </w:p>
          <w:p w:rsidR="002A4475" w:rsidRPr="00DB46EE" w:rsidRDefault="002A4475" w:rsidP="008A2B8D">
            <w:pPr>
              <w:jc w:val="both"/>
              <w:rPr>
                <w:rFonts w:ascii="Times New Roman" w:hAnsi="Times New Roman" w:cs="Times New Roman"/>
                <w:sz w:val="24"/>
                <w:szCs w:val="24"/>
              </w:rPr>
            </w:pPr>
          </w:p>
        </w:tc>
      </w:tr>
      <w:tr w:rsidR="002A4475" w:rsidRPr="008A2B8D" w:rsidTr="00013516">
        <w:tc>
          <w:tcPr>
            <w:tcW w:w="2518" w:type="dxa"/>
          </w:tcPr>
          <w:p w:rsidR="002A4475" w:rsidRPr="00DB46EE" w:rsidRDefault="002A4475" w:rsidP="008A2B8D">
            <w:pPr>
              <w:jc w:val="both"/>
              <w:rPr>
                <w:rFonts w:ascii="Times New Roman" w:hAnsi="Times New Roman" w:cs="Times New Roman"/>
                <w:sz w:val="24"/>
                <w:szCs w:val="24"/>
              </w:rPr>
            </w:pPr>
            <w:r w:rsidRPr="00DB46EE">
              <w:rPr>
                <w:rFonts w:ascii="Times New Roman" w:hAnsi="Times New Roman" w:cs="Times New Roman"/>
                <w:sz w:val="24"/>
                <w:szCs w:val="24"/>
              </w:rPr>
              <w:t xml:space="preserve">Контингент </w:t>
            </w:r>
            <w:proofErr w:type="gramStart"/>
            <w:r w:rsidRPr="00DB46EE">
              <w:rPr>
                <w:rFonts w:ascii="Times New Roman" w:hAnsi="Times New Roman" w:cs="Times New Roman"/>
                <w:sz w:val="24"/>
                <w:szCs w:val="24"/>
              </w:rPr>
              <w:t>обучающихся</w:t>
            </w:r>
            <w:proofErr w:type="gramEnd"/>
          </w:p>
        </w:tc>
        <w:tc>
          <w:tcPr>
            <w:tcW w:w="7229" w:type="dxa"/>
          </w:tcPr>
          <w:p w:rsidR="002A4475" w:rsidRPr="00DB46EE" w:rsidRDefault="00F97975" w:rsidP="008A2B8D">
            <w:pPr>
              <w:jc w:val="both"/>
              <w:rPr>
                <w:rFonts w:ascii="Times New Roman" w:hAnsi="Times New Roman" w:cs="Times New Roman"/>
                <w:sz w:val="24"/>
                <w:szCs w:val="24"/>
              </w:rPr>
            </w:pPr>
            <w:r w:rsidRPr="00DB46EE">
              <w:rPr>
                <w:rFonts w:ascii="Times New Roman" w:hAnsi="Times New Roman" w:cs="Times New Roman"/>
                <w:sz w:val="24"/>
                <w:szCs w:val="24"/>
              </w:rPr>
              <w:t>9-15</w:t>
            </w:r>
            <w:r w:rsidR="00567BA0" w:rsidRPr="00DB46EE">
              <w:rPr>
                <w:rFonts w:ascii="Times New Roman" w:hAnsi="Times New Roman" w:cs="Times New Roman"/>
                <w:sz w:val="24"/>
                <w:szCs w:val="24"/>
              </w:rPr>
              <w:t xml:space="preserve"> лет</w:t>
            </w:r>
          </w:p>
        </w:tc>
      </w:tr>
      <w:tr w:rsidR="002A4475" w:rsidRPr="008A2B8D" w:rsidTr="00013516">
        <w:tc>
          <w:tcPr>
            <w:tcW w:w="2518" w:type="dxa"/>
          </w:tcPr>
          <w:p w:rsidR="002A4475" w:rsidRPr="00DB46EE" w:rsidRDefault="002A4475" w:rsidP="008A2B8D">
            <w:pPr>
              <w:jc w:val="both"/>
              <w:rPr>
                <w:rFonts w:ascii="Times New Roman" w:hAnsi="Times New Roman" w:cs="Times New Roman"/>
                <w:sz w:val="24"/>
                <w:szCs w:val="24"/>
              </w:rPr>
            </w:pPr>
            <w:r w:rsidRPr="00DB46EE">
              <w:rPr>
                <w:rFonts w:ascii="Times New Roman" w:hAnsi="Times New Roman" w:cs="Times New Roman"/>
                <w:sz w:val="24"/>
                <w:szCs w:val="24"/>
              </w:rPr>
              <w:t>Продолжительность реализации программы</w:t>
            </w:r>
          </w:p>
        </w:tc>
        <w:tc>
          <w:tcPr>
            <w:tcW w:w="7229" w:type="dxa"/>
          </w:tcPr>
          <w:p w:rsidR="002A4475" w:rsidRPr="00DB46EE" w:rsidRDefault="00567BA0" w:rsidP="008A2B8D">
            <w:pPr>
              <w:jc w:val="both"/>
              <w:rPr>
                <w:rFonts w:ascii="Times New Roman" w:hAnsi="Times New Roman" w:cs="Times New Roman"/>
                <w:sz w:val="24"/>
                <w:szCs w:val="24"/>
              </w:rPr>
            </w:pPr>
            <w:r w:rsidRPr="00DB46EE">
              <w:rPr>
                <w:rFonts w:ascii="Times New Roman" w:hAnsi="Times New Roman" w:cs="Times New Roman"/>
                <w:sz w:val="24"/>
                <w:szCs w:val="24"/>
              </w:rPr>
              <w:t>1 год</w:t>
            </w:r>
          </w:p>
        </w:tc>
      </w:tr>
      <w:tr w:rsidR="002A4475" w:rsidRPr="008A2B8D" w:rsidTr="00013516">
        <w:tc>
          <w:tcPr>
            <w:tcW w:w="2518" w:type="dxa"/>
          </w:tcPr>
          <w:p w:rsidR="002A4475" w:rsidRPr="00DB46EE" w:rsidRDefault="002A4475" w:rsidP="008A2B8D">
            <w:pPr>
              <w:jc w:val="both"/>
              <w:rPr>
                <w:rFonts w:ascii="Times New Roman" w:hAnsi="Times New Roman" w:cs="Times New Roman"/>
                <w:sz w:val="24"/>
                <w:szCs w:val="24"/>
              </w:rPr>
            </w:pPr>
            <w:r w:rsidRPr="00DB46EE">
              <w:rPr>
                <w:rFonts w:ascii="Times New Roman" w:hAnsi="Times New Roman" w:cs="Times New Roman"/>
                <w:sz w:val="24"/>
                <w:szCs w:val="24"/>
              </w:rPr>
              <w:t>Режим занятий</w:t>
            </w:r>
          </w:p>
        </w:tc>
        <w:tc>
          <w:tcPr>
            <w:tcW w:w="7229" w:type="dxa"/>
          </w:tcPr>
          <w:p w:rsidR="002A4475" w:rsidRPr="00DB46EE" w:rsidRDefault="00215E8B" w:rsidP="008A2B8D">
            <w:pPr>
              <w:jc w:val="both"/>
              <w:rPr>
                <w:rFonts w:ascii="Times New Roman" w:hAnsi="Times New Roman" w:cs="Times New Roman"/>
                <w:sz w:val="24"/>
                <w:szCs w:val="24"/>
              </w:rPr>
            </w:pPr>
            <w:r w:rsidRPr="00DB46EE">
              <w:rPr>
                <w:rFonts w:ascii="Times New Roman" w:hAnsi="Times New Roman" w:cs="Times New Roman"/>
                <w:sz w:val="24"/>
                <w:szCs w:val="24"/>
              </w:rPr>
              <w:t>68 часов, что составляет 2 часа в неделю, продол</w:t>
            </w:r>
            <w:r w:rsidR="00F97975" w:rsidRPr="00DB46EE">
              <w:rPr>
                <w:rFonts w:ascii="Times New Roman" w:hAnsi="Times New Roman" w:cs="Times New Roman"/>
                <w:sz w:val="24"/>
                <w:szCs w:val="24"/>
              </w:rPr>
              <w:t>жительность каждого занятия - 45</w:t>
            </w:r>
            <w:r w:rsidRPr="00DB46EE">
              <w:rPr>
                <w:rFonts w:ascii="Times New Roman" w:hAnsi="Times New Roman" w:cs="Times New Roman"/>
                <w:sz w:val="24"/>
                <w:szCs w:val="24"/>
              </w:rPr>
              <w:t xml:space="preserve"> минут, включая теоретические и практические занятия</w:t>
            </w:r>
          </w:p>
        </w:tc>
      </w:tr>
      <w:tr w:rsidR="002A4475" w:rsidRPr="008A2B8D" w:rsidTr="00013516">
        <w:tc>
          <w:tcPr>
            <w:tcW w:w="2518" w:type="dxa"/>
          </w:tcPr>
          <w:p w:rsidR="002A4475" w:rsidRPr="00DB46EE" w:rsidRDefault="002A4475" w:rsidP="008A2B8D">
            <w:pPr>
              <w:jc w:val="both"/>
              <w:rPr>
                <w:rFonts w:ascii="Times New Roman" w:hAnsi="Times New Roman" w:cs="Times New Roman"/>
                <w:sz w:val="24"/>
                <w:szCs w:val="24"/>
              </w:rPr>
            </w:pPr>
            <w:r w:rsidRPr="00DB46EE">
              <w:rPr>
                <w:rFonts w:ascii="Times New Roman" w:hAnsi="Times New Roman" w:cs="Times New Roman"/>
                <w:sz w:val="24"/>
                <w:szCs w:val="24"/>
              </w:rPr>
              <w:t>Форма организации процесса обучения</w:t>
            </w:r>
          </w:p>
        </w:tc>
        <w:tc>
          <w:tcPr>
            <w:tcW w:w="7229" w:type="dxa"/>
          </w:tcPr>
          <w:p w:rsidR="002A4475" w:rsidRPr="00DB46EE" w:rsidRDefault="003A10E7" w:rsidP="008A2B8D">
            <w:pPr>
              <w:jc w:val="both"/>
              <w:rPr>
                <w:rFonts w:ascii="Times New Roman" w:hAnsi="Times New Roman" w:cs="Times New Roman"/>
                <w:sz w:val="24"/>
                <w:szCs w:val="24"/>
              </w:rPr>
            </w:pPr>
            <w:r w:rsidRPr="00DB46EE">
              <w:rPr>
                <w:rFonts w:ascii="Times New Roman" w:hAnsi="Times New Roman" w:cs="Times New Roman"/>
                <w:sz w:val="24"/>
                <w:szCs w:val="24"/>
              </w:rPr>
              <w:t>Занятия организуются в учебных группах</w:t>
            </w:r>
            <w:r w:rsidR="00F97975" w:rsidRPr="00DB46EE">
              <w:rPr>
                <w:rFonts w:ascii="Times New Roman" w:hAnsi="Times New Roman" w:cs="Times New Roman"/>
                <w:sz w:val="24"/>
                <w:szCs w:val="24"/>
              </w:rPr>
              <w:t>.</w:t>
            </w:r>
            <w:r w:rsidR="00F97975" w:rsidRPr="00DB46EE">
              <w:rPr>
                <w:rFonts w:ascii="Times New Roman" w:hAnsi="Times New Roman"/>
                <w:bCs/>
                <w:sz w:val="24"/>
                <w:szCs w:val="24"/>
              </w:rPr>
              <w:t xml:space="preserve"> </w:t>
            </w:r>
            <w:r w:rsidR="00F97975" w:rsidRPr="00DB46EE">
              <w:rPr>
                <w:rFonts w:ascii="Times New Roman" w:eastAsia="Calibri" w:hAnsi="Times New Roman" w:cs="Times New Roman"/>
                <w:bCs/>
                <w:sz w:val="24"/>
                <w:szCs w:val="24"/>
              </w:rPr>
              <w:t>Организация обучения</w:t>
            </w:r>
            <w:r w:rsidR="00F97975" w:rsidRPr="00DB46EE">
              <w:rPr>
                <w:rFonts w:ascii="Times New Roman" w:eastAsia="Calibri" w:hAnsi="Times New Roman" w:cs="Times New Roman"/>
                <w:sz w:val="24"/>
                <w:szCs w:val="24"/>
              </w:rPr>
              <w:t xml:space="preserve"> направлена на приобретение школьниками практических умений работать с </w:t>
            </w:r>
            <w:proofErr w:type="spellStart"/>
            <w:r w:rsidR="00F97975" w:rsidRPr="00DB46EE">
              <w:rPr>
                <w:rFonts w:ascii="Times New Roman" w:eastAsia="Calibri" w:hAnsi="Times New Roman" w:cs="Times New Roman"/>
                <w:sz w:val="24"/>
                <w:szCs w:val="24"/>
              </w:rPr>
              <w:t>электровыжигателем</w:t>
            </w:r>
            <w:proofErr w:type="spellEnd"/>
            <w:r w:rsidR="00F97975" w:rsidRPr="00DB46EE">
              <w:rPr>
                <w:rFonts w:ascii="Times New Roman" w:eastAsia="Calibri" w:hAnsi="Times New Roman" w:cs="Times New Roman"/>
                <w:sz w:val="24"/>
                <w:szCs w:val="24"/>
              </w:rPr>
              <w:t xml:space="preserve"> и ручными пилами</w:t>
            </w:r>
          </w:p>
        </w:tc>
      </w:tr>
      <w:tr w:rsidR="002A4475" w:rsidRPr="008A2B8D" w:rsidTr="00013516">
        <w:tc>
          <w:tcPr>
            <w:tcW w:w="2518" w:type="dxa"/>
          </w:tcPr>
          <w:p w:rsidR="002A4475" w:rsidRPr="00DB46EE" w:rsidRDefault="002A4475" w:rsidP="008A2B8D">
            <w:pPr>
              <w:jc w:val="both"/>
              <w:rPr>
                <w:rFonts w:ascii="Times New Roman" w:hAnsi="Times New Roman" w:cs="Times New Roman"/>
                <w:sz w:val="24"/>
                <w:szCs w:val="24"/>
              </w:rPr>
            </w:pPr>
            <w:r w:rsidRPr="00DB46EE">
              <w:rPr>
                <w:rFonts w:ascii="Times New Roman" w:hAnsi="Times New Roman" w:cs="Times New Roman"/>
                <w:sz w:val="24"/>
                <w:szCs w:val="24"/>
              </w:rPr>
              <w:t>Краткое содержание</w:t>
            </w:r>
          </w:p>
        </w:tc>
        <w:tc>
          <w:tcPr>
            <w:tcW w:w="7229" w:type="dxa"/>
          </w:tcPr>
          <w:p w:rsidR="00F97975" w:rsidRPr="00DB46EE" w:rsidRDefault="00F97975" w:rsidP="00F97975">
            <w:pPr>
              <w:ind w:firstLine="708"/>
              <w:jc w:val="both"/>
              <w:rPr>
                <w:rFonts w:ascii="Times New Roman" w:eastAsia="Calibri" w:hAnsi="Times New Roman" w:cs="Times New Roman"/>
                <w:sz w:val="24"/>
                <w:szCs w:val="24"/>
              </w:rPr>
            </w:pPr>
            <w:r w:rsidRPr="00DB46EE">
              <w:rPr>
                <w:rFonts w:ascii="Times New Roman" w:eastAsia="Calibri" w:hAnsi="Times New Roman" w:cs="Times New Roman"/>
                <w:sz w:val="24"/>
                <w:szCs w:val="24"/>
              </w:rPr>
              <w:t xml:space="preserve">Основную  часть времени каждой темы занимает практическая работа, которая имеет общественно полезную направленность. Все практические работы детей стоятся по принципу «от </w:t>
            </w:r>
            <w:proofErr w:type="gramStart"/>
            <w:r w:rsidRPr="00DB46EE">
              <w:rPr>
                <w:rFonts w:ascii="Times New Roman" w:eastAsia="Calibri" w:hAnsi="Times New Roman" w:cs="Times New Roman"/>
                <w:sz w:val="24"/>
                <w:szCs w:val="24"/>
              </w:rPr>
              <w:t>простого</w:t>
            </w:r>
            <w:proofErr w:type="gramEnd"/>
            <w:r w:rsidRPr="00DB46EE">
              <w:rPr>
                <w:rFonts w:ascii="Times New Roman" w:eastAsia="Calibri" w:hAnsi="Times New Roman" w:cs="Times New Roman"/>
                <w:sz w:val="24"/>
                <w:szCs w:val="24"/>
              </w:rPr>
              <w:t xml:space="preserve"> к сложному». Они могут быть учебными и творческими. </w:t>
            </w:r>
          </w:p>
          <w:p w:rsidR="00F97975" w:rsidRPr="00DB46EE" w:rsidRDefault="00F97975" w:rsidP="00F97975">
            <w:pPr>
              <w:ind w:firstLine="708"/>
              <w:jc w:val="both"/>
              <w:rPr>
                <w:rFonts w:ascii="Times New Roman" w:eastAsia="Calibri" w:hAnsi="Times New Roman" w:cs="Times New Roman"/>
                <w:sz w:val="24"/>
                <w:szCs w:val="24"/>
              </w:rPr>
            </w:pPr>
            <w:r w:rsidRPr="00DB46EE">
              <w:rPr>
                <w:rFonts w:ascii="Times New Roman" w:eastAsia="Calibri" w:hAnsi="Times New Roman" w:cs="Times New Roman"/>
                <w:sz w:val="24"/>
                <w:szCs w:val="24"/>
              </w:rPr>
              <w:t xml:space="preserve">На первом этапе выполняются учебные работы, которые выполняются по готовому рисунку, небольшому и простому. При ее выполнении ребята изучают приемы выжигания, учатся чувствовать материал, пользоваться </w:t>
            </w:r>
            <w:proofErr w:type="spellStart"/>
            <w:r w:rsidRPr="00DB46EE">
              <w:rPr>
                <w:rFonts w:ascii="Times New Roman" w:eastAsia="Calibri" w:hAnsi="Times New Roman" w:cs="Times New Roman"/>
                <w:sz w:val="24"/>
                <w:szCs w:val="24"/>
              </w:rPr>
              <w:t>электровыжигателем</w:t>
            </w:r>
            <w:proofErr w:type="spellEnd"/>
            <w:r w:rsidRPr="00DB46EE">
              <w:rPr>
                <w:rFonts w:ascii="Times New Roman" w:eastAsia="Calibri" w:hAnsi="Times New Roman" w:cs="Times New Roman"/>
                <w:sz w:val="24"/>
                <w:szCs w:val="24"/>
              </w:rPr>
              <w:t>.</w:t>
            </w:r>
          </w:p>
          <w:p w:rsidR="00F97975" w:rsidRPr="00DB46EE" w:rsidRDefault="00F97975" w:rsidP="00F97975">
            <w:pPr>
              <w:ind w:firstLine="708"/>
              <w:jc w:val="both"/>
              <w:rPr>
                <w:rFonts w:ascii="Times New Roman" w:eastAsia="Calibri" w:hAnsi="Times New Roman" w:cs="Times New Roman"/>
                <w:sz w:val="24"/>
                <w:szCs w:val="24"/>
              </w:rPr>
            </w:pPr>
            <w:r w:rsidRPr="00DB46EE">
              <w:rPr>
                <w:rFonts w:ascii="Times New Roman" w:eastAsia="Calibri" w:hAnsi="Times New Roman" w:cs="Times New Roman"/>
                <w:sz w:val="24"/>
                <w:szCs w:val="24"/>
              </w:rPr>
              <w:t>На втором этапе выполняется творческая работа. Дети просматривают, журналы, альбомы для раскрашивания и сами выбирают рисунок для выжигания. Задача педагога на данном этапе – оценить возможности ребенка и помочь ему выбрать рисунок по силам. Учащиеся сами шлифуют поверхность древесины, переносят на нее рисунок и выжигают.</w:t>
            </w:r>
          </w:p>
          <w:p w:rsidR="002A4475" w:rsidRPr="00DB46EE" w:rsidRDefault="002A4475" w:rsidP="008A2B8D">
            <w:pPr>
              <w:jc w:val="both"/>
              <w:rPr>
                <w:rFonts w:ascii="Times New Roman" w:hAnsi="Times New Roman" w:cs="Times New Roman"/>
                <w:sz w:val="24"/>
                <w:szCs w:val="24"/>
              </w:rPr>
            </w:pPr>
          </w:p>
        </w:tc>
      </w:tr>
      <w:tr w:rsidR="002A4475" w:rsidRPr="008A2B8D" w:rsidTr="00013516">
        <w:tc>
          <w:tcPr>
            <w:tcW w:w="2518" w:type="dxa"/>
          </w:tcPr>
          <w:p w:rsidR="002A4475" w:rsidRPr="00DB46EE" w:rsidRDefault="002A4475" w:rsidP="008A2B8D">
            <w:pPr>
              <w:jc w:val="both"/>
              <w:rPr>
                <w:rFonts w:ascii="Times New Roman" w:hAnsi="Times New Roman" w:cs="Times New Roman"/>
                <w:sz w:val="24"/>
                <w:szCs w:val="24"/>
              </w:rPr>
            </w:pPr>
            <w:r w:rsidRPr="00DB46EE">
              <w:rPr>
                <w:rFonts w:ascii="Times New Roman" w:hAnsi="Times New Roman" w:cs="Times New Roman"/>
                <w:sz w:val="24"/>
                <w:szCs w:val="24"/>
              </w:rPr>
              <w:t>Ожидаемый результат</w:t>
            </w:r>
          </w:p>
        </w:tc>
        <w:tc>
          <w:tcPr>
            <w:tcW w:w="7229" w:type="dxa"/>
          </w:tcPr>
          <w:p w:rsidR="00F97975" w:rsidRPr="00DB46EE" w:rsidRDefault="00F97975" w:rsidP="00F97975">
            <w:pPr>
              <w:rPr>
                <w:rFonts w:ascii="Times New Roman" w:eastAsia="Calibri" w:hAnsi="Times New Roman" w:cs="Times New Roman"/>
                <w:b/>
                <w:sz w:val="24"/>
                <w:szCs w:val="24"/>
              </w:rPr>
            </w:pPr>
            <w:r w:rsidRPr="00DB46EE">
              <w:rPr>
                <w:rFonts w:ascii="Times New Roman" w:eastAsia="Calibri" w:hAnsi="Times New Roman" w:cs="Times New Roman"/>
                <w:b/>
                <w:sz w:val="24"/>
                <w:szCs w:val="24"/>
              </w:rPr>
              <w:t>Учащиеся должны знать:</w:t>
            </w:r>
          </w:p>
          <w:p w:rsidR="00F97975" w:rsidRPr="00DB46EE" w:rsidRDefault="00F97975" w:rsidP="00F97975">
            <w:pPr>
              <w:numPr>
                <w:ilvl w:val="0"/>
                <w:numId w:val="24"/>
              </w:numPr>
              <w:rPr>
                <w:rFonts w:ascii="Times New Roman" w:eastAsia="Calibri" w:hAnsi="Times New Roman" w:cs="Times New Roman"/>
                <w:sz w:val="24"/>
                <w:szCs w:val="24"/>
              </w:rPr>
            </w:pPr>
            <w:r w:rsidRPr="00DB46EE">
              <w:rPr>
                <w:rFonts w:ascii="Times New Roman" w:eastAsia="Calibri" w:hAnsi="Times New Roman" w:cs="Times New Roman"/>
                <w:sz w:val="24"/>
                <w:szCs w:val="24"/>
              </w:rPr>
              <w:t xml:space="preserve">технику безопасности при работе с </w:t>
            </w:r>
            <w:proofErr w:type="spellStart"/>
            <w:r w:rsidRPr="00DB46EE">
              <w:rPr>
                <w:rFonts w:ascii="Times New Roman" w:eastAsia="Calibri" w:hAnsi="Times New Roman" w:cs="Times New Roman"/>
                <w:sz w:val="24"/>
                <w:szCs w:val="24"/>
              </w:rPr>
              <w:t>электровыжигателем</w:t>
            </w:r>
            <w:proofErr w:type="spellEnd"/>
            <w:r w:rsidRPr="00DB46EE">
              <w:rPr>
                <w:rFonts w:ascii="Times New Roman" w:eastAsia="Calibri" w:hAnsi="Times New Roman" w:cs="Times New Roman"/>
                <w:sz w:val="24"/>
                <w:szCs w:val="24"/>
              </w:rPr>
              <w:t xml:space="preserve"> и ручной пилы;</w:t>
            </w:r>
          </w:p>
          <w:p w:rsidR="00F97975" w:rsidRPr="00DB46EE" w:rsidRDefault="00F97975" w:rsidP="00F97975">
            <w:pPr>
              <w:numPr>
                <w:ilvl w:val="0"/>
                <w:numId w:val="24"/>
              </w:numPr>
              <w:rPr>
                <w:rFonts w:ascii="Times New Roman" w:eastAsia="Calibri" w:hAnsi="Times New Roman" w:cs="Times New Roman"/>
                <w:sz w:val="24"/>
                <w:szCs w:val="24"/>
              </w:rPr>
            </w:pPr>
            <w:r w:rsidRPr="00DB46EE">
              <w:rPr>
                <w:rFonts w:ascii="Times New Roman" w:eastAsia="Calibri" w:hAnsi="Times New Roman" w:cs="Times New Roman"/>
                <w:sz w:val="24"/>
                <w:szCs w:val="24"/>
              </w:rPr>
              <w:t xml:space="preserve">устройство </w:t>
            </w:r>
            <w:proofErr w:type="spellStart"/>
            <w:r w:rsidRPr="00DB46EE">
              <w:rPr>
                <w:rFonts w:ascii="Times New Roman" w:eastAsia="Calibri" w:hAnsi="Times New Roman" w:cs="Times New Roman"/>
                <w:sz w:val="24"/>
                <w:szCs w:val="24"/>
              </w:rPr>
              <w:t>электровыжигателя</w:t>
            </w:r>
            <w:proofErr w:type="spellEnd"/>
            <w:r w:rsidRPr="00DB46EE">
              <w:rPr>
                <w:rFonts w:ascii="Times New Roman" w:eastAsia="Calibri" w:hAnsi="Times New Roman" w:cs="Times New Roman"/>
                <w:sz w:val="24"/>
                <w:szCs w:val="24"/>
              </w:rPr>
              <w:t xml:space="preserve"> и ручной пилы;</w:t>
            </w:r>
          </w:p>
          <w:p w:rsidR="00F97975" w:rsidRPr="00DB46EE" w:rsidRDefault="00F97975" w:rsidP="00F97975">
            <w:pPr>
              <w:numPr>
                <w:ilvl w:val="0"/>
                <w:numId w:val="24"/>
              </w:numPr>
              <w:rPr>
                <w:rFonts w:ascii="Times New Roman" w:eastAsia="Calibri" w:hAnsi="Times New Roman" w:cs="Times New Roman"/>
                <w:sz w:val="24"/>
                <w:szCs w:val="24"/>
              </w:rPr>
            </w:pPr>
            <w:r w:rsidRPr="00DB46EE">
              <w:rPr>
                <w:rFonts w:ascii="Times New Roman" w:eastAsia="Calibri" w:hAnsi="Times New Roman" w:cs="Times New Roman"/>
                <w:sz w:val="24"/>
                <w:szCs w:val="24"/>
              </w:rPr>
              <w:t>материалы, пригодные для выжигания и для сборки панно;</w:t>
            </w:r>
          </w:p>
          <w:p w:rsidR="00F97975" w:rsidRPr="00DB46EE" w:rsidRDefault="00F97975" w:rsidP="00F97975">
            <w:pPr>
              <w:numPr>
                <w:ilvl w:val="0"/>
                <w:numId w:val="24"/>
              </w:numPr>
              <w:rPr>
                <w:rFonts w:ascii="Times New Roman" w:eastAsia="Calibri" w:hAnsi="Times New Roman" w:cs="Times New Roman"/>
                <w:sz w:val="24"/>
                <w:szCs w:val="24"/>
              </w:rPr>
            </w:pPr>
            <w:r w:rsidRPr="00DB46EE">
              <w:rPr>
                <w:rFonts w:ascii="Times New Roman" w:eastAsia="Calibri" w:hAnsi="Times New Roman" w:cs="Times New Roman"/>
                <w:sz w:val="24"/>
                <w:szCs w:val="24"/>
              </w:rPr>
              <w:t>принцип перевода рисунка на основу для выжигания;</w:t>
            </w:r>
          </w:p>
          <w:p w:rsidR="00F97975" w:rsidRPr="00DB46EE" w:rsidRDefault="00F97975" w:rsidP="00F97975">
            <w:pPr>
              <w:numPr>
                <w:ilvl w:val="0"/>
                <w:numId w:val="24"/>
              </w:numPr>
              <w:rPr>
                <w:rFonts w:ascii="Times New Roman" w:eastAsia="Calibri" w:hAnsi="Times New Roman" w:cs="Times New Roman"/>
                <w:sz w:val="24"/>
                <w:szCs w:val="24"/>
              </w:rPr>
            </w:pPr>
            <w:r w:rsidRPr="00DB46EE">
              <w:rPr>
                <w:rFonts w:ascii="Times New Roman" w:eastAsia="Calibri" w:hAnsi="Times New Roman" w:cs="Times New Roman"/>
                <w:sz w:val="24"/>
                <w:szCs w:val="24"/>
              </w:rPr>
              <w:t>принцип сборки панно</w:t>
            </w:r>
          </w:p>
          <w:p w:rsidR="00F97975" w:rsidRPr="00DB46EE" w:rsidRDefault="00F97975" w:rsidP="00F97975">
            <w:pPr>
              <w:numPr>
                <w:ilvl w:val="0"/>
                <w:numId w:val="24"/>
              </w:numPr>
              <w:rPr>
                <w:rFonts w:ascii="Times New Roman" w:eastAsia="Calibri" w:hAnsi="Times New Roman" w:cs="Times New Roman"/>
                <w:sz w:val="24"/>
                <w:szCs w:val="24"/>
              </w:rPr>
            </w:pPr>
            <w:r w:rsidRPr="00DB46EE">
              <w:rPr>
                <w:rFonts w:ascii="Times New Roman" w:eastAsia="Calibri" w:hAnsi="Times New Roman" w:cs="Times New Roman"/>
                <w:sz w:val="24"/>
                <w:szCs w:val="24"/>
              </w:rPr>
              <w:t>способы и приемы выжигания и сборки панно;</w:t>
            </w:r>
          </w:p>
          <w:p w:rsidR="00F97975" w:rsidRPr="00DB46EE" w:rsidRDefault="00F97975" w:rsidP="00F97975">
            <w:pPr>
              <w:numPr>
                <w:ilvl w:val="0"/>
                <w:numId w:val="24"/>
              </w:numPr>
              <w:rPr>
                <w:rFonts w:ascii="Times New Roman" w:eastAsia="Calibri" w:hAnsi="Times New Roman" w:cs="Times New Roman"/>
                <w:sz w:val="24"/>
                <w:szCs w:val="24"/>
              </w:rPr>
            </w:pPr>
            <w:r w:rsidRPr="00DB46EE">
              <w:rPr>
                <w:rFonts w:ascii="Times New Roman" w:eastAsia="Calibri" w:hAnsi="Times New Roman" w:cs="Times New Roman"/>
                <w:sz w:val="24"/>
                <w:szCs w:val="24"/>
              </w:rPr>
              <w:lastRenderedPageBreak/>
              <w:t>метод обработки цветом и лаком выжженных изображений и собранных панно.</w:t>
            </w:r>
          </w:p>
          <w:p w:rsidR="00F97975" w:rsidRPr="00DB46EE" w:rsidRDefault="00F97975" w:rsidP="00F97975">
            <w:pPr>
              <w:rPr>
                <w:rFonts w:ascii="Times New Roman" w:eastAsia="Calibri" w:hAnsi="Times New Roman" w:cs="Times New Roman"/>
                <w:sz w:val="24"/>
                <w:szCs w:val="24"/>
              </w:rPr>
            </w:pPr>
          </w:p>
          <w:p w:rsidR="00F97975" w:rsidRPr="00DB46EE" w:rsidRDefault="00F97975" w:rsidP="00F97975">
            <w:pPr>
              <w:rPr>
                <w:rFonts w:ascii="Times New Roman" w:eastAsia="Calibri" w:hAnsi="Times New Roman" w:cs="Times New Roman"/>
                <w:b/>
                <w:sz w:val="24"/>
                <w:szCs w:val="24"/>
              </w:rPr>
            </w:pPr>
            <w:r w:rsidRPr="00DB46EE">
              <w:rPr>
                <w:rFonts w:ascii="Times New Roman" w:eastAsia="Calibri" w:hAnsi="Times New Roman" w:cs="Times New Roman"/>
                <w:b/>
                <w:sz w:val="24"/>
                <w:szCs w:val="24"/>
              </w:rPr>
              <w:t>Учащиеся должны уметь:</w:t>
            </w:r>
          </w:p>
          <w:p w:rsidR="00F97975" w:rsidRPr="00DB46EE" w:rsidRDefault="00F97975" w:rsidP="00F97975">
            <w:pPr>
              <w:numPr>
                <w:ilvl w:val="0"/>
                <w:numId w:val="25"/>
              </w:numPr>
              <w:rPr>
                <w:rFonts w:ascii="Times New Roman" w:eastAsia="Calibri" w:hAnsi="Times New Roman" w:cs="Times New Roman"/>
                <w:sz w:val="24"/>
                <w:szCs w:val="24"/>
              </w:rPr>
            </w:pPr>
            <w:r w:rsidRPr="00DB46EE">
              <w:rPr>
                <w:rFonts w:ascii="Times New Roman" w:eastAsia="Calibri" w:hAnsi="Times New Roman" w:cs="Times New Roman"/>
                <w:sz w:val="24"/>
                <w:szCs w:val="24"/>
              </w:rPr>
              <w:t>подготавливать основу для выжигания и для сборки панно;</w:t>
            </w:r>
          </w:p>
          <w:p w:rsidR="00F97975" w:rsidRPr="00DB46EE" w:rsidRDefault="00F97975" w:rsidP="00F97975">
            <w:pPr>
              <w:numPr>
                <w:ilvl w:val="0"/>
                <w:numId w:val="25"/>
              </w:numPr>
              <w:rPr>
                <w:rFonts w:ascii="Times New Roman" w:eastAsia="Calibri" w:hAnsi="Times New Roman" w:cs="Times New Roman"/>
                <w:sz w:val="24"/>
                <w:szCs w:val="24"/>
              </w:rPr>
            </w:pPr>
            <w:r w:rsidRPr="00DB46EE">
              <w:rPr>
                <w:rFonts w:ascii="Times New Roman" w:eastAsia="Calibri" w:hAnsi="Times New Roman" w:cs="Times New Roman"/>
                <w:sz w:val="24"/>
                <w:szCs w:val="24"/>
              </w:rPr>
              <w:t>переводить рисунок на основу при помощи копировальной бумаги;</w:t>
            </w:r>
          </w:p>
          <w:p w:rsidR="00F97975" w:rsidRPr="00DB46EE" w:rsidRDefault="00F97975" w:rsidP="00F97975">
            <w:pPr>
              <w:numPr>
                <w:ilvl w:val="0"/>
                <w:numId w:val="25"/>
              </w:numPr>
              <w:rPr>
                <w:rFonts w:ascii="Times New Roman" w:eastAsia="Calibri" w:hAnsi="Times New Roman" w:cs="Times New Roman"/>
                <w:sz w:val="24"/>
                <w:szCs w:val="24"/>
              </w:rPr>
            </w:pPr>
            <w:r w:rsidRPr="00DB46EE">
              <w:rPr>
                <w:rFonts w:ascii="Times New Roman" w:eastAsia="Calibri" w:hAnsi="Times New Roman" w:cs="Times New Roman"/>
                <w:sz w:val="24"/>
                <w:szCs w:val="24"/>
              </w:rPr>
              <w:t>сборка распиленной мелкой древесины по рисунку;</w:t>
            </w:r>
          </w:p>
          <w:p w:rsidR="00F97975" w:rsidRPr="00DB46EE" w:rsidRDefault="00F97975" w:rsidP="00F97975">
            <w:pPr>
              <w:numPr>
                <w:ilvl w:val="0"/>
                <w:numId w:val="25"/>
              </w:numPr>
              <w:rPr>
                <w:rFonts w:ascii="Times New Roman" w:eastAsia="Calibri" w:hAnsi="Times New Roman" w:cs="Times New Roman"/>
                <w:sz w:val="24"/>
                <w:szCs w:val="24"/>
              </w:rPr>
            </w:pPr>
            <w:r w:rsidRPr="00DB46EE">
              <w:rPr>
                <w:rFonts w:ascii="Times New Roman" w:eastAsia="Calibri" w:hAnsi="Times New Roman" w:cs="Times New Roman"/>
                <w:sz w:val="24"/>
                <w:szCs w:val="24"/>
              </w:rPr>
              <w:t>выжигать рисунок по контуру;</w:t>
            </w:r>
          </w:p>
          <w:p w:rsidR="00F97975" w:rsidRPr="00DB46EE" w:rsidRDefault="00F97975" w:rsidP="00F97975">
            <w:pPr>
              <w:numPr>
                <w:ilvl w:val="0"/>
                <w:numId w:val="25"/>
              </w:numPr>
              <w:rPr>
                <w:rFonts w:ascii="Times New Roman" w:eastAsia="Calibri" w:hAnsi="Times New Roman" w:cs="Times New Roman"/>
                <w:sz w:val="24"/>
                <w:szCs w:val="24"/>
              </w:rPr>
            </w:pPr>
            <w:r w:rsidRPr="00DB46EE">
              <w:rPr>
                <w:rFonts w:ascii="Times New Roman" w:eastAsia="Calibri" w:hAnsi="Times New Roman" w:cs="Times New Roman"/>
                <w:sz w:val="24"/>
                <w:szCs w:val="24"/>
              </w:rPr>
              <w:t>сборка панно по рисунку;</w:t>
            </w:r>
          </w:p>
          <w:p w:rsidR="00F97975" w:rsidRPr="00DB46EE" w:rsidRDefault="00F97975" w:rsidP="00F97975">
            <w:pPr>
              <w:numPr>
                <w:ilvl w:val="0"/>
                <w:numId w:val="25"/>
              </w:numPr>
              <w:rPr>
                <w:rFonts w:ascii="Times New Roman" w:eastAsia="Calibri" w:hAnsi="Times New Roman" w:cs="Times New Roman"/>
                <w:sz w:val="24"/>
                <w:szCs w:val="24"/>
              </w:rPr>
            </w:pPr>
            <w:r w:rsidRPr="00DB46EE">
              <w:rPr>
                <w:rFonts w:ascii="Times New Roman" w:eastAsia="Calibri" w:hAnsi="Times New Roman" w:cs="Times New Roman"/>
                <w:sz w:val="24"/>
                <w:szCs w:val="24"/>
              </w:rPr>
              <w:t>раскрашивать и покрывать лаком деревянные поверхности с выжженными изображениями и панно.</w:t>
            </w:r>
          </w:p>
          <w:p w:rsidR="00F97975" w:rsidRPr="00DB46EE" w:rsidRDefault="00F97975" w:rsidP="00F97975">
            <w:pPr>
              <w:rPr>
                <w:rFonts w:ascii="Times New Roman" w:hAnsi="Times New Roman"/>
                <w:sz w:val="24"/>
                <w:szCs w:val="24"/>
              </w:rPr>
            </w:pPr>
          </w:p>
          <w:p w:rsidR="00F97975" w:rsidRPr="00DB46EE" w:rsidRDefault="00F97975" w:rsidP="00F97975">
            <w:pPr>
              <w:rPr>
                <w:rFonts w:ascii="Times New Roman" w:eastAsia="Calibri" w:hAnsi="Times New Roman" w:cs="Times New Roman"/>
                <w:sz w:val="24"/>
                <w:szCs w:val="24"/>
              </w:rPr>
            </w:pPr>
            <w:r w:rsidRPr="00DB46EE">
              <w:rPr>
                <w:rFonts w:ascii="Times New Roman" w:eastAsia="Calibri" w:hAnsi="Times New Roman" w:cs="Times New Roman"/>
                <w:sz w:val="24"/>
                <w:szCs w:val="24"/>
              </w:rPr>
              <w:t>Выставка поделок на классных и общешкольных мероприятиях, тематических выставках и конкурсах.</w:t>
            </w:r>
          </w:p>
          <w:p w:rsidR="00215E8B" w:rsidRPr="00DB46EE" w:rsidRDefault="00215E8B" w:rsidP="008A2B8D">
            <w:pPr>
              <w:suppressAutoHyphens/>
              <w:rPr>
                <w:rFonts w:ascii="Times New Roman" w:eastAsia="Times New Roman" w:hAnsi="Times New Roman" w:cs="Times New Roman"/>
                <w:sz w:val="24"/>
                <w:szCs w:val="24"/>
                <w:lang w:eastAsia="zh-CN"/>
              </w:rPr>
            </w:pPr>
          </w:p>
        </w:tc>
      </w:tr>
    </w:tbl>
    <w:p w:rsidR="002A4475" w:rsidRPr="008A2B8D" w:rsidRDefault="002A4475" w:rsidP="008A2B8D">
      <w:pPr>
        <w:spacing w:after="0" w:line="240" w:lineRule="auto"/>
        <w:jc w:val="both"/>
        <w:rPr>
          <w:rFonts w:ascii="Times New Roman" w:hAnsi="Times New Roman" w:cs="Times New Roman"/>
          <w:sz w:val="24"/>
          <w:szCs w:val="24"/>
        </w:rPr>
      </w:pPr>
    </w:p>
    <w:p w:rsidR="008A2B8D" w:rsidRDefault="008A2B8D"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DB46EE">
      <w:pPr>
        <w:suppressAutoHyphens/>
        <w:spacing w:after="0" w:line="240" w:lineRule="auto"/>
        <w:jc w:val="center"/>
        <w:rPr>
          <w:rFonts w:ascii="Times New Roman" w:eastAsia="Droid Sans Fallback" w:hAnsi="Times New Roman" w:cs="Times New Roman"/>
          <w:b/>
          <w:sz w:val="28"/>
          <w:szCs w:val="24"/>
          <w:lang w:eastAsia="zh-CN"/>
        </w:rPr>
      </w:pPr>
    </w:p>
    <w:p w:rsidR="000D1AE6" w:rsidRDefault="000D1AE6" w:rsidP="00DB46EE">
      <w:pPr>
        <w:suppressAutoHyphens/>
        <w:spacing w:after="0" w:line="240" w:lineRule="auto"/>
        <w:jc w:val="center"/>
        <w:rPr>
          <w:rFonts w:ascii="Times New Roman" w:eastAsia="Droid Sans Fallback" w:hAnsi="Times New Roman" w:cs="Times New Roman"/>
          <w:b/>
          <w:sz w:val="28"/>
          <w:szCs w:val="24"/>
          <w:lang w:eastAsia="zh-CN"/>
        </w:rPr>
      </w:pPr>
    </w:p>
    <w:p w:rsidR="000D1AE6" w:rsidRDefault="000D1AE6" w:rsidP="00DB46EE">
      <w:pPr>
        <w:suppressAutoHyphens/>
        <w:spacing w:after="0" w:line="240" w:lineRule="auto"/>
        <w:jc w:val="center"/>
        <w:rPr>
          <w:rFonts w:ascii="Times New Roman" w:eastAsia="Droid Sans Fallback" w:hAnsi="Times New Roman" w:cs="Times New Roman"/>
          <w:b/>
          <w:sz w:val="28"/>
          <w:szCs w:val="24"/>
          <w:lang w:eastAsia="zh-CN"/>
        </w:rPr>
      </w:pPr>
    </w:p>
    <w:p w:rsidR="000D1AE6" w:rsidRDefault="000D1AE6" w:rsidP="00DB46EE">
      <w:pPr>
        <w:suppressAutoHyphens/>
        <w:spacing w:after="0" w:line="240" w:lineRule="auto"/>
        <w:jc w:val="center"/>
        <w:rPr>
          <w:rFonts w:ascii="Times New Roman" w:eastAsia="Droid Sans Fallback" w:hAnsi="Times New Roman" w:cs="Times New Roman"/>
          <w:b/>
          <w:sz w:val="28"/>
          <w:szCs w:val="24"/>
          <w:lang w:eastAsia="zh-CN"/>
        </w:rPr>
      </w:pPr>
    </w:p>
    <w:p w:rsidR="000D1AE6" w:rsidRDefault="000D1AE6" w:rsidP="00DB46EE">
      <w:pPr>
        <w:suppressAutoHyphens/>
        <w:spacing w:after="0" w:line="240" w:lineRule="auto"/>
        <w:jc w:val="center"/>
        <w:rPr>
          <w:rFonts w:ascii="Times New Roman" w:eastAsia="Droid Sans Fallback" w:hAnsi="Times New Roman" w:cs="Times New Roman"/>
          <w:b/>
          <w:sz w:val="28"/>
          <w:szCs w:val="24"/>
          <w:lang w:eastAsia="zh-CN"/>
        </w:rPr>
      </w:pPr>
    </w:p>
    <w:p w:rsidR="000D1AE6" w:rsidRDefault="000D1AE6" w:rsidP="00DB46EE">
      <w:pPr>
        <w:suppressAutoHyphens/>
        <w:spacing w:after="0" w:line="240" w:lineRule="auto"/>
        <w:jc w:val="center"/>
        <w:rPr>
          <w:rFonts w:ascii="Times New Roman" w:eastAsia="Droid Sans Fallback" w:hAnsi="Times New Roman" w:cs="Times New Roman"/>
          <w:b/>
          <w:sz w:val="28"/>
          <w:szCs w:val="24"/>
          <w:lang w:eastAsia="zh-CN"/>
        </w:rPr>
      </w:pPr>
    </w:p>
    <w:p w:rsidR="000D1AE6" w:rsidRDefault="000D1AE6"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F15E8E" w:rsidRDefault="00F15E8E" w:rsidP="00DB46EE">
      <w:pPr>
        <w:suppressAutoHyphens/>
        <w:spacing w:after="0" w:line="240" w:lineRule="auto"/>
        <w:jc w:val="center"/>
        <w:rPr>
          <w:rFonts w:ascii="Times New Roman" w:eastAsia="Droid Sans Fallback" w:hAnsi="Times New Roman" w:cs="Times New Roman"/>
          <w:b/>
          <w:sz w:val="28"/>
          <w:szCs w:val="24"/>
          <w:lang w:eastAsia="zh-CN"/>
        </w:rPr>
      </w:pPr>
    </w:p>
    <w:p w:rsidR="000D1AE6" w:rsidRDefault="000D1AE6" w:rsidP="00DB46EE">
      <w:pPr>
        <w:suppressAutoHyphens/>
        <w:spacing w:after="0" w:line="240" w:lineRule="auto"/>
        <w:jc w:val="center"/>
        <w:rPr>
          <w:rFonts w:ascii="Times New Roman" w:eastAsia="Droid Sans Fallback" w:hAnsi="Times New Roman" w:cs="Times New Roman"/>
          <w:b/>
          <w:sz w:val="28"/>
          <w:szCs w:val="24"/>
          <w:lang w:eastAsia="zh-CN"/>
        </w:rPr>
      </w:pPr>
    </w:p>
    <w:p w:rsidR="000D1AE6" w:rsidRDefault="000D1AE6" w:rsidP="00DB46EE">
      <w:pPr>
        <w:suppressAutoHyphens/>
        <w:spacing w:after="0" w:line="240" w:lineRule="auto"/>
        <w:jc w:val="center"/>
        <w:rPr>
          <w:rFonts w:ascii="Times New Roman" w:eastAsia="Droid Sans Fallback" w:hAnsi="Times New Roman" w:cs="Times New Roman"/>
          <w:b/>
          <w:sz w:val="28"/>
          <w:szCs w:val="24"/>
          <w:lang w:eastAsia="zh-CN"/>
        </w:rPr>
      </w:pPr>
    </w:p>
    <w:p w:rsidR="00DB46EE" w:rsidRDefault="00DB46EE" w:rsidP="00DB46EE">
      <w:pPr>
        <w:suppressAutoHyphens/>
        <w:spacing w:after="0" w:line="240" w:lineRule="auto"/>
        <w:jc w:val="center"/>
        <w:rPr>
          <w:rFonts w:ascii="Times New Roman" w:eastAsia="Droid Sans Fallback" w:hAnsi="Times New Roman" w:cs="Times New Roman"/>
          <w:b/>
          <w:sz w:val="28"/>
          <w:szCs w:val="24"/>
          <w:lang w:eastAsia="zh-CN"/>
        </w:rPr>
      </w:pPr>
    </w:p>
    <w:p w:rsidR="00DB46EE" w:rsidRDefault="00DB46EE" w:rsidP="00DB46EE">
      <w:pPr>
        <w:suppressAutoHyphens/>
        <w:spacing w:after="0" w:line="240" w:lineRule="auto"/>
        <w:jc w:val="center"/>
        <w:rPr>
          <w:rFonts w:ascii="Times New Roman" w:eastAsia="Droid Sans Fallback" w:hAnsi="Times New Roman" w:cs="Times New Roman"/>
          <w:b/>
          <w:bCs/>
          <w:sz w:val="28"/>
          <w:szCs w:val="24"/>
          <w:lang w:eastAsia="zh-CN"/>
        </w:rPr>
      </w:pPr>
      <w:r w:rsidRPr="008A2B8D">
        <w:rPr>
          <w:rFonts w:ascii="Times New Roman" w:eastAsia="Droid Sans Fallback" w:hAnsi="Times New Roman" w:cs="Times New Roman"/>
          <w:b/>
          <w:sz w:val="28"/>
          <w:szCs w:val="24"/>
          <w:lang w:eastAsia="zh-CN"/>
        </w:rPr>
        <w:t>Дополнительная</w:t>
      </w:r>
      <w:r>
        <w:rPr>
          <w:rFonts w:ascii="Times New Roman" w:eastAsia="Droid Sans Fallback" w:hAnsi="Times New Roman" w:cs="Times New Roman"/>
          <w:b/>
          <w:sz w:val="28"/>
          <w:szCs w:val="24"/>
          <w:lang w:eastAsia="zh-CN"/>
        </w:rPr>
        <w:t xml:space="preserve"> </w:t>
      </w:r>
      <w:r w:rsidRPr="008A2B8D">
        <w:rPr>
          <w:rFonts w:ascii="Times New Roman" w:eastAsia="Droid Sans Fallback" w:hAnsi="Times New Roman" w:cs="Times New Roman"/>
          <w:b/>
          <w:sz w:val="28"/>
          <w:szCs w:val="24"/>
          <w:lang w:eastAsia="zh-CN"/>
        </w:rPr>
        <w:t xml:space="preserve">общеобразовательная </w:t>
      </w:r>
      <w:proofErr w:type="spellStart"/>
      <w:r w:rsidRPr="008A2B8D">
        <w:rPr>
          <w:rFonts w:ascii="Times New Roman" w:eastAsia="Droid Sans Fallback" w:hAnsi="Times New Roman" w:cs="Times New Roman"/>
          <w:b/>
          <w:sz w:val="28"/>
          <w:szCs w:val="24"/>
          <w:lang w:eastAsia="zh-CN"/>
        </w:rPr>
        <w:t>общеразвивающая</w:t>
      </w:r>
      <w:proofErr w:type="spellEnd"/>
      <w:r w:rsidRPr="008A2B8D">
        <w:rPr>
          <w:rFonts w:ascii="Times New Roman" w:eastAsia="Droid Sans Fallback" w:hAnsi="Times New Roman" w:cs="Times New Roman"/>
          <w:b/>
          <w:sz w:val="28"/>
          <w:szCs w:val="24"/>
          <w:lang w:eastAsia="zh-CN"/>
        </w:rPr>
        <w:t xml:space="preserve"> программа</w:t>
      </w:r>
      <w:r>
        <w:rPr>
          <w:rFonts w:ascii="Times New Roman" w:eastAsia="Droid Sans Fallback" w:hAnsi="Times New Roman" w:cs="Times New Roman"/>
          <w:b/>
          <w:bCs/>
          <w:sz w:val="28"/>
          <w:szCs w:val="24"/>
          <w:lang w:eastAsia="zh-CN"/>
        </w:rPr>
        <w:t xml:space="preserve"> </w:t>
      </w:r>
    </w:p>
    <w:p w:rsidR="00DB46EE" w:rsidRPr="000D1AE6" w:rsidRDefault="000D1AE6" w:rsidP="000D1AE6">
      <w:pPr>
        <w:jc w:val="center"/>
        <w:rPr>
          <w:rFonts w:ascii="Times New Roman" w:hAnsi="Times New Roman" w:cs="Times New Roman"/>
          <w:b/>
          <w:sz w:val="24"/>
          <w:szCs w:val="24"/>
        </w:rPr>
      </w:pPr>
      <w:r w:rsidRPr="000D1AE6">
        <w:rPr>
          <w:rFonts w:ascii="Times New Roman" w:hAnsi="Times New Roman" w:cs="Times New Roman"/>
          <w:b/>
          <w:sz w:val="24"/>
          <w:szCs w:val="24"/>
        </w:rPr>
        <w:t>«Волшебная игла»</w:t>
      </w:r>
    </w:p>
    <w:tbl>
      <w:tblPr>
        <w:tblStyle w:val="a4"/>
        <w:tblW w:w="9747" w:type="dxa"/>
        <w:tblLook w:val="04A0"/>
      </w:tblPr>
      <w:tblGrid>
        <w:gridCol w:w="2518"/>
        <w:gridCol w:w="7229"/>
      </w:tblGrid>
      <w:tr w:rsidR="00DB46EE" w:rsidRPr="000D1AE6" w:rsidTr="00506EDD">
        <w:tc>
          <w:tcPr>
            <w:tcW w:w="2518" w:type="dxa"/>
          </w:tcPr>
          <w:p w:rsidR="00DB46EE" w:rsidRPr="000D1AE6" w:rsidRDefault="00DB46EE" w:rsidP="00506EDD">
            <w:pPr>
              <w:jc w:val="both"/>
              <w:rPr>
                <w:rFonts w:ascii="Times New Roman" w:hAnsi="Times New Roman" w:cs="Times New Roman"/>
                <w:sz w:val="24"/>
                <w:szCs w:val="24"/>
              </w:rPr>
            </w:pPr>
            <w:r w:rsidRPr="000D1AE6">
              <w:rPr>
                <w:rFonts w:ascii="Times New Roman" w:hAnsi="Times New Roman" w:cs="Times New Roman"/>
                <w:sz w:val="24"/>
                <w:szCs w:val="24"/>
              </w:rPr>
              <w:t>Направленность</w:t>
            </w:r>
          </w:p>
        </w:tc>
        <w:tc>
          <w:tcPr>
            <w:tcW w:w="7229" w:type="dxa"/>
          </w:tcPr>
          <w:p w:rsidR="00DB46EE" w:rsidRPr="000D1AE6" w:rsidRDefault="00DB46EE" w:rsidP="00506EDD">
            <w:pPr>
              <w:jc w:val="both"/>
              <w:rPr>
                <w:rFonts w:ascii="Times New Roman" w:hAnsi="Times New Roman" w:cs="Times New Roman"/>
                <w:sz w:val="24"/>
                <w:szCs w:val="24"/>
              </w:rPr>
            </w:pPr>
            <w:r w:rsidRPr="000D1AE6">
              <w:rPr>
                <w:rFonts w:ascii="Times New Roman" w:hAnsi="Times New Roman" w:cs="Times New Roman"/>
                <w:sz w:val="24"/>
                <w:szCs w:val="24"/>
              </w:rPr>
              <w:t>художественная</w:t>
            </w:r>
          </w:p>
        </w:tc>
      </w:tr>
      <w:tr w:rsidR="00DB46EE" w:rsidRPr="000D1AE6" w:rsidTr="00506EDD">
        <w:tc>
          <w:tcPr>
            <w:tcW w:w="2518" w:type="dxa"/>
          </w:tcPr>
          <w:p w:rsidR="00DB46EE" w:rsidRPr="000D1AE6" w:rsidRDefault="00DB46EE" w:rsidP="00506EDD">
            <w:pPr>
              <w:jc w:val="both"/>
              <w:rPr>
                <w:rFonts w:ascii="Times New Roman" w:hAnsi="Times New Roman" w:cs="Times New Roman"/>
                <w:sz w:val="24"/>
                <w:szCs w:val="24"/>
              </w:rPr>
            </w:pPr>
            <w:r w:rsidRPr="000D1AE6">
              <w:rPr>
                <w:rFonts w:ascii="Times New Roman" w:hAnsi="Times New Roman" w:cs="Times New Roman"/>
                <w:sz w:val="24"/>
                <w:szCs w:val="24"/>
              </w:rPr>
              <w:t>Цель программы</w:t>
            </w:r>
          </w:p>
        </w:tc>
        <w:tc>
          <w:tcPr>
            <w:tcW w:w="7229" w:type="dxa"/>
          </w:tcPr>
          <w:p w:rsidR="00DB46EE" w:rsidRPr="000D1AE6" w:rsidRDefault="000D1AE6" w:rsidP="000D1AE6">
            <w:pPr>
              <w:shd w:val="clear" w:color="auto" w:fill="FFFFFF"/>
              <w:spacing w:before="375" w:after="375"/>
              <w:rPr>
                <w:rFonts w:ascii="Times New Roman" w:hAnsi="Times New Roman"/>
                <w:sz w:val="24"/>
                <w:szCs w:val="24"/>
              </w:rPr>
            </w:pPr>
            <w:r w:rsidRPr="000D1AE6">
              <w:rPr>
                <w:rFonts w:ascii="Times New Roman" w:eastAsia="Times New Roman" w:hAnsi="Times New Roman"/>
                <w:color w:val="000000"/>
                <w:sz w:val="24"/>
                <w:szCs w:val="24"/>
                <w:lang w:eastAsia="ru-RU"/>
              </w:rPr>
              <w:t>Ознакомление  воспитанников с доступным их возрасту видом художественного труда - вышиванием и освоение ими элементарной трудовой деятельностью.</w:t>
            </w:r>
            <w:r w:rsidRPr="000D1AE6">
              <w:rPr>
                <w:rFonts w:ascii="Times New Roman" w:eastAsia="Times New Roman" w:hAnsi="Times New Roman"/>
                <w:b/>
                <w:bCs/>
                <w:i/>
                <w:iCs/>
                <w:color w:val="000000"/>
                <w:sz w:val="24"/>
                <w:szCs w:val="24"/>
                <w:lang w:eastAsia="ru-RU"/>
              </w:rPr>
              <w:t xml:space="preserve"> </w:t>
            </w:r>
          </w:p>
        </w:tc>
      </w:tr>
      <w:tr w:rsidR="00DB46EE" w:rsidRPr="000D1AE6" w:rsidTr="00506EDD">
        <w:tc>
          <w:tcPr>
            <w:tcW w:w="2518" w:type="dxa"/>
          </w:tcPr>
          <w:p w:rsidR="00DB46EE" w:rsidRPr="000D1AE6" w:rsidRDefault="00DB46EE" w:rsidP="00506EDD">
            <w:pPr>
              <w:jc w:val="both"/>
              <w:rPr>
                <w:rFonts w:ascii="Times New Roman" w:hAnsi="Times New Roman" w:cs="Times New Roman"/>
                <w:sz w:val="24"/>
                <w:szCs w:val="24"/>
              </w:rPr>
            </w:pPr>
            <w:r w:rsidRPr="000D1AE6">
              <w:rPr>
                <w:rFonts w:ascii="Times New Roman" w:hAnsi="Times New Roman" w:cs="Times New Roman"/>
                <w:sz w:val="24"/>
                <w:szCs w:val="24"/>
              </w:rPr>
              <w:t xml:space="preserve">Контингент </w:t>
            </w:r>
            <w:proofErr w:type="gramStart"/>
            <w:r w:rsidRPr="000D1AE6">
              <w:rPr>
                <w:rFonts w:ascii="Times New Roman" w:hAnsi="Times New Roman" w:cs="Times New Roman"/>
                <w:sz w:val="24"/>
                <w:szCs w:val="24"/>
              </w:rPr>
              <w:t>обучающихся</w:t>
            </w:r>
            <w:proofErr w:type="gramEnd"/>
          </w:p>
        </w:tc>
        <w:tc>
          <w:tcPr>
            <w:tcW w:w="7229" w:type="dxa"/>
          </w:tcPr>
          <w:p w:rsidR="00DB46EE" w:rsidRPr="000D1AE6" w:rsidRDefault="000D1AE6" w:rsidP="00506EDD">
            <w:pPr>
              <w:jc w:val="both"/>
              <w:rPr>
                <w:rFonts w:ascii="Times New Roman" w:hAnsi="Times New Roman" w:cs="Times New Roman"/>
                <w:sz w:val="24"/>
                <w:szCs w:val="24"/>
              </w:rPr>
            </w:pPr>
            <w:r w:rsidRPr="000D1AE6">
              <w:rPr>
                <w:rFonts w:ascii="Times New Roman" w:hAnsi="Times New Roman" w:cs="Times New Roman"/>
                <w:sz w:val="24"/>
                <w:szCs w:val="24"/>
              </w:rPr>
              <w:t>9</w:t>
            </w:r>
            <w:r w:rsidR="00DB46EE" w:rsidRPr="000D1AE6">
              <w:rPr>
                <w:rFonts w:ascii="Times New Roman" w:hAnsi="Times New Roman" w:cs="Times New Roman"/>
                <w:sz w:val="24"/>
                <w:szCs w:val="24"/>
              </w:rPr>
              <w:t>-15 лет</w:t>
            </w:r>
          </w:p>
        </w:tc>
      </w:tr>
      <w:tr w:rsidR="00DB46EE" w:rsidRPr="000D1AE6" w:rsidTr="00506EDD">
        <w:tc>
          <w:tcPr>
            <w:tcW w:w="2518" w:type="dxa"/>
          </w:tcPr>
          <w:p w:rsidR="00DB46EE" w:rsidRPr="000D1AE6" w:rsidRDefault="00DB46EE" w:rsidP="00506EDD">
            <w:pPr>
              <w:jc w:val="both"/>
              <w:rPr>
                <w:rFonts w:ascii="Times New Roman" w:hAnsi="Times New Roman" w:cs="Times New Roman"/>
                <w:sz w:val="24"/>
                <w:szCs w:val="24"/>
              </w:rPr>
            </w:pPr>
            <w:r w:rsidRPr="000D1AE6">
              <w:rPr>
                <w:rFonts w:ascii="Times New Roman" w:hAnsi="Times New Roman" w:cs="Times New Roman"/>
                <w:sz w:val="24"/>
                <w:szCs w:val="24"/>
              </w:rPr>
              <w:t>Продолжительность реализации программы</w:t>
            </w:r>
          </w:p>
        </w:tc>
        <w:tc>
          <w:tcPr>
            <w:tcW w:w="7229" w:type="dxa"/>
          </w:tcPr>
          <w:p w:rsidR="00DB46EE" w:rsidRPr="000D1AE6" w:rsidRDefault="000D1AE6" w:rsidP="00506EDD">
            <w:pPr>
              <w:jc w:val="both"/>
              <w:rPr>
                <w:rFonts w:ascii="Times New Roman" w:hAnsi="Times New Roman" w:cs="Times New Roman"/>
                <w:sz w:val="24"/>
                <w:szCs w:val="24"/>
              </w:rPr>
            </w:pPr>
            <w:r w:rsidRPr="000D1AE6">
              <w:rPr>
                <w:rFonts w:ascii="Times New Roman" w:hAnsi="Times New Roman" w:cs="Times New Roman"/>
                <w:sz w:val="24"/>
                <w:szCs w:val="24"/>
              </w:rPr>
              <w:t>2</w:t>
            </w:r>
            <w:r w:rsidR="00DB46EE" w:rsidRPr="000D1AE6">
              <w:rPr>
                <w:rFonts w:ascii="Times New Roman" w:hAnsi="Times New Roman" w:cs="Times New Roman"/>
                <w:sz w:val="24"/>
                <w:szCs w:val="24"/>
              </w:rPr>
              <w:t xml:space="preserve"> год</w:t>
            </w:r>
          </w:p>
        </w:tc>
      </w:tr>
      <w:tr w:rsidR="00DB46EE" w:rsidRPr="000D1AE6" w:rsidTr="00506EDD">
        <w:tc>
          <w:tcPr>
            <w:tcW w:w="2518" w:type="dxa"/>
          </w:tcPr>
          <w:p w:rsidR="00DB46EE" w:rsidRPr="000D1AE6" w:rsidRDefault="00DB46EE" w:rsidP="00506EDD">
            <w:pPr>
              <w:jc w:val="both"/>
              <w:rPr>
                <w:rFonts w:ascii="Times New Roman" w:hAnsi="Times New Roman" w:cs="Times New Roman"/>
                <w:sz w:val="24"/>
                <w:szCs w:val="24"/>
              </w:rPr>
            </w:pPr>
            <w:r w:rsidRPr="000D1AE6">
              <w:rPr>
                <w:rFonts w:ascii="Times New Roman" w:hAnsi="Times New Roman" w:cs="Times New Roman"/>
                <w:sz w:val="24"/>
                <w:szCs w:val="24"/>
              </w:rPr>
              <w:t>Режим занятий</w:t>
            </w:r>
          </w:p>
        </w:tc>
        <w:tc>
          <w:tcPr>
            <w:tcW w:w="7229" w:type="dxa"/>
          </w:tcPr>
          <w:p w:rsidR="00DB46EE" w:rsidRPr="000D1AE6" w:rsidRDefault="00DB46EE" w:rsidP="00506EDD">
            <w:pPr>
              <w:jc w:val="both"/>
              <w:rPr>
                <w:rFonts w:ascii="Times New Roman" w:hAnsi="Times New Roman" w:cs="Times New Roman"/>
                <w:sz w:val="24"/>
                <w:szCs w:val="24"/>
              </w:rPr>
            </w:pPr>
            <w:r w:rsidRPr="000D1AE6">
              <w:rPr>
                <w:rFonts w:ascii="Times New Roman" w:hAnsi="Times New Roman" w:cs="Times New Roman"/>
                <w:sz w:val="24"/>
                <w:szCs w:val="24"/>
              </w:rPr>
              <w:t>68 часов, что составляет 2 часа в неделю, продолжительность каждого занятия - 45 минут, включая теоретические и практические занятия</w:t>
            </w:r>
          </w:p>
        </w:tc>
      </w:tr>
      <w:tr w:rsidR="00DB46EE" w:rsidRPr="000D1AE6" w:rsidTr="00506EDD">
        <w:tc>
          <w:tcPr>
            <w:tcW w:w="2518" w:type="dxa"/>
          </w:tcPr>
          <w:p w:rsidR="00DB46EE" w:rsidRPr="000D1AE6" w:rsidRDefault="00DB46EE" w:rsidP="00506EDD">
            <w:pPr>
              <w:jc w:val="both"/>
              <w:rPr>
                <w:rFonts w:ascii="Times New Roman" w:hAnsi="Times New Roman" w:cs="Times New Roman"/>
                <w:sz w:val="24"/>
                <w:szCs w:val="24"/>
              </w:rPr>
            </w:pPr>
            <w:r w:rsidRPr="000D1AE6">
              <w:rPr>
                <w:rFonts w:ascii="Times New Roman" w:hAnsi="Times New Roman" w:cs="Times New Roman"/>
                <w:sz w:val="24"/>
                <w:szCs w:val="24"/>
              </w:rPr>
              <w:t>Форма организации процесса обучения</w:t>
            </w:r>
          </w:p>
        </w:tc>
        <w:tc>
          <w:tcPr>
            <w:tcW w:w="7229" w:type="dxa"/>
          </w:tcPr>
          <w:p w:rsidR="000D1AE6" w:rsidRPr="000D1AE6" w:rsidRDefault="00DB46EE" w:rsidP="000D1AE6">
            <w:pPr>
              <w:rPr>
                <w:rFonts w:ascii="Times New Roman" w:hAnsi="Times New Roman"/>
                <w:bCs/>
                <w:sz w:val="24"/>
                <w:szCs w:val="24"/>
              </w:rPr>
            </w:pPr>
            <w:r w:rsidRPr="000D1AE6">
              <w:rPr>
                <w:rFonts w:ascii="Times New Roman" w:hAnsi="Times New Roman" w:cs="Times New Roman"/>
                <w:sz w:val="24"/>
                <w:szCs w:val="24"/>
              </w:rPr>
              <w:t>Занятия организуются в учебных группах.</w:t>
            </w:r>
            <w:r w:rsidRPr="000D1AE6">
              <w:rPr>
                <w:rFonts w:ascii="Times New Roman" w:hAnsi="Times New Roman"/>
                <w:bCs/>
                <w:sz w:val="24"/>
                <w:szCs w:val="24"/>
              </w:rPr>
              <w:t xml:space="preserve"> </w:t>
            </w:r>
            <w:r w:rsidR="000D1AE6" w:rsidRPr="000D1AE6">
              <w:rPr>
                <w:rFonts w:ascii="Times New Roman" w:hAnsi="Times New Roman"/>
                <w:bCs/>
                <w:sz w:val="24"/>
                <w:szCs w:val="24"/>
              </w:rPr>
              <w:t xml:space="preserve">Форма занятий </w:t>
            </w:r>
            <w:proofErr w:type="gramStart"/>
            <w:r w:rsidR="000D1AE6" w:rsidRPr="000D1AE6">
              <w:rPr>
                <w:rFonts w:ascii="Times New Roman" w:hAnsi="Times New Roman"/>
                <w:bCs/>
                <w:sz w:val="24"/>
                <w:szCs w:val="24"/>
              </w:rPr>
              <w:t>-г</w:t>
            </w:r>
            <w:proofErr w:type="gramEnd"/>
            <w:r w:rsidR="000D1AE6" w:rsidRPr="000D1AE6">
              <w:rPr>
                <w:rFonts w:ascii="Times New Roman" w:hAnsi="Times New Roman"/>
                <w:bCs/>
                <w:sz w:val="24"/>
                <w:szCs w:val="24"/>
              </w:rPr>
              <w:t>рупповая . Каждое занятие по темам программы включает теоретическую часть и практическое выполнение задания. Основная часть материала отводится практическим занятиям.</w:t>
            </w:r>
          </w:p>
          <w:p w:rsidR="000D1AE6" w:rsidRPr="000D1AE6" w:rsidRDefault="000D1AE6" w:rsidP="000D1AE6">
            <w:pPr>
              <w:rPr>
                <w:rFonts w:ascii="Times New Roman" w:hAnsi="Times New Roman"/>
                <w:bCs/>
                <w:sz w:val="24"/>
                <w:szCs w:val="24"/>
              </w:rPr>
            </w:pPr>
            <w:r w:rsidRPr="000D1AE6">
              <w:rPr>
                <w:rFonts w:ascii="Times New Roman" w:hAnsi="Times New Roman"/>
                <w:bCs/>
                <w:sz w:val="24"/>
                <w:szCs w:val="24"/>
              </w:rPr>
              <w:t xml:space="preserve"> 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дополнять новыми практическими заданиями.</w:t>
            </w:r>
          </w:p>
          <w:p w:rsidR="00DB46EE" w:rsidRPr="000D1AE6" w:rsidRDefault="00DB46EE" w:rsidP="000D1AE6">
            <w:pPr>
              <w:jc w:val="both"/>
              <w:rPr>
                <w:rFonts w:ascii="Times New Roman" w:hAnsi="Times New Roman" w:cs="Times New Roman"/>
                <w:sz w:val="24"/>
                <w:szCs w:val="24"/>
              </w:rPr>
            </w:pPr>
          </w:p>
        </w:tc>
      </w:tr>
      <w:tr w:rsidR="00DB46EE" w:rsidRPr="000D1AE6" w:rsidTr="00506EDD">
        <w:tc>
          <w:tcPr>
            <w:tcW w:w="2518" w:type="dxa"/>
          </w:tcPr>
          <w:p w:rsidR="00DB46EE" w:rsidRPr="000D1AE6" w:rsidRDefault="00DB46EE" w:rsidP="00506EDD">
            <w:pPr>
              <w:jc w:val="both"/>
              <w:rPr>
                <w:rFonts w:ascii="Times New Roman" w:hAnsi="Times New Roman" w:cs="Times New Roman"/>
                <w:sz w:val="24"/>
                <w:szCs w:val="24"/>
              </w:rPr>
            </w:pPr>
            <w:r w:rsidRPr="000D1AE6">
              <w:rPr>
                <w:rFonts w:ascii="Times New Roman" w:hAnsi="Times New Roman" w:cs="Times New Roman"/>
                <w:sz w:val="24"/>
                <w:szCs w:val="24"/>
              </w:rPr>
              <w:t>Краткое содержание</w:t>
            </w:r>
          </w:p>
        </w:tc>
        <w:tc>
          <w:tcPr>
            <w:tcW w:w="7229" w:type="dxa"/>
          </w:tcPr>
          <w:p w:rsidR="000D1AE6" w:rsidRPr="000D1AE6" w:rsidRDefault="000D1AE6" w:rsidP="000D1AE6">
            <w:pPr>
              <w:spacing w:before="72" w:after="144" w:line="288" w:lineRule="auto"/>
              <w:rPr>
                <w:rFonts w:ascii="Times New Roman" w:eastAsia="Times New Roman" w:hAnsi="Times New Roman"/>
                <w:sz w:val="24"/>
                <w:szCs w:val="24"/>
                <w:lang w:eastAsia="ru-RU"/>
              </w:rPr>
            </w:pPr>
            <w:r w:rsidRPr="000D1AE6">
              <w:rPr>
                <w:rFonts w:ascii="Times New Roman" w:eastAsia="Times New Roman" w:hAnsi="Times New Roman"/>
                <w:sz w:val="24"/>
                <w:szCs w:val="24"/>
                <w:lang w:eastAsia="ru-RU"/>
              </w:rPr>
              <w:t xml:space="preserve">Познакомиться с его историей, влиянием времени </w:t>
            </w:r>
            <w:proofErr w:type="gramStart"/>
            <w:r w:rsidRPr="000D1AE6">
              <w:rPr>
                <w:rFonts w:ascii="Times New Roman" w:eastAsia="Times New Roman" w:hAnsi="Times New Roman"/>
                <w:sz w:val="24"/>
                <w:szCs w:val="24"/>
                <w:lang w:eastAsia="ru-RU"/>
              </w:rPr>
              <w:t>на</w:t>
            </w:r>
            <w:proofErr w:type="gramEnd"/>
            <w:r w:rsidRPr="000D1AE6">
              <w:rPr>
                <w:rFonts w:ascii="Times New Roman" w:eastAsia="Times New Roman" w:hAnsi="Times New Roman"/>
                <w:sz w:val="24"/>
                <w:szCs w:val="24"/>
                <w:lang w:eastAsia="ru-RU"/>
              </w:rPr>
              <w:t xml:space="preserve"> развитее </w:t>
            </w:r>
            <w:proofErr w:type="gramStart"/>
            <w:r w:rsidRPr="000D1AE6">
              <w:rPr>
                <w:rFonts w:ascii="Times New Roman" w:eastAsia="Times New Roman" w:hAnsi="Times New Roman"/>
                <w:sz w:val="24"/>
                <w:szCs w:val="24"/>
                <w:lang w:eastAsia="ru-RU"/>
              </w:rPr>
              <w:t>данного</w:t>
            </w:r>
            <w:proofErr w:type="gramEnd"/>
            <w:r w:rsidRPr="000D1AE6">
              <w:rPr>
                <w:rFonts w:ascii="Times New Roman" w:eastAsia="Times New Roman" w:hAnsi="Times New Roman"/>
                <w:sz w:val="24"/>
                <w:szCs w:val="24"/>
                <w:lang w:eastAsia="ru-RU"/>
              </w:rPr>
              <w:t xml:space="preserve"> вида искусства, его видами, посетить музеи и выставки, где представлены работы, выполненные в изучаемой технике. </w:t>
            </w:r>
          </w:p>
          <w:p w:rsidR="000D1AE6" w:rsidRPr="000D1AE6" w:rsidRDefault="000D1AE6" w:rsidP="000D1AE6">
            <w:pPr>
              <w:spacing w:before="72" w:line="288" w:lineRule="auto"/>
              <w:rPr>
                <w:rFonts w:ascii="Times New Roman" w:eastAsia="Times New Roman" w:hAnsi="Times New Roman"/>
                <w:sz w:val="24"/>
                <w:szCs w:val="24"/>
                <w:lang w:eastAsia="ru-RU"/>
              </w:rPr>
            </w:pPr>
            <w:r w:rsidRPr="000D1AE6">
              <w:rPr>
                <w:rFonts w:ascii="Times New Roman" w:eastAsia="Times New Roman" w:hAnsi="Times New Roman"/>
                <w:sz w:val="24"/>
                <w:szCs w:val="24"/>
                <w:lang w:eastAsia="ru-RU"/>
              </w:rPr>
              <w:t>    Вышивка – яркое и неповторимое явление национальной культуры, изучение которой обогащает, доставляет радость общения с настоящим искусством. Организация трудовой деятельности школьников, их эстетическое воспитание на традиционных видах вышивки–  </w:t>
            </w:r>
            <w:proofErr w:type="gramStart"/>
            <w:r w:rsidRPr="000D1AE6">
              <w:rPr>
                <w:rFonts w:ascii="Times New Roman" w:eastAsia="Times New Roman" w:hAnsi="Times New Roman"/>
                <w:sz w:val="24"/>
                <w:szCs w:val="24"/>
                <w:lang w:eastAsia="ru-RU"/>
              </w:rPr>
              <w:t>на</w:t>
            </w:r>
            <w:proofErr w:type="gramEnd"/>
            <w:r w:rsidRPr="000D1AE6">
              <w:rPr>
                <w:rFonts w:ascii="Times New Roman" w:eastAsia="Times New Roman" w:hAnsi="Times New Roman"/>
                <w:sz w:val="24"/>
                <w:szCs w:val="24"/>
                <w:lang w:eastAsia="ru-RU"/>
              </w:rPr>
              <w:t xml:space="preserve">иболее эффективная  форма приобщения детей к национальной культуре нашего народа.  </w:t>
            </w:r>
          </w:p>
          <w:p w:rsidR="000D1AE6" w:rsidRPr="000D1AE6" w:rsidRDefault="000D1AE6" w:rsidP="000D1AE6">
            <w:pPr>
              <w:spacing w:after="144" w:line="288" w:lineRule="auto"/>
              <w:rPr>
                <w:rFonts w:ascii="Times New Roman" w:eastAsia="Times New Roman" w:hAnsi="Times New Roman"/>
                <w:sz w:val="24"/>
                <w:szCs w:val="24"/>
                <w:lang w:eastAsia="ru-RU"/>
              </w:rPr>
            </w:pPr>
            <w:r w:rsidRPr="000D1AE6">
              <w:rPr>
                <w:rFonts w:ascii="Times New Roman" w:eastAsia="Times New Roman" w:hAnsi="Times New Roman"/>
                <w:sz w:val="24"/>
                <w:szCs w:val="24"/>
                <w:lang w:eastAsia="ru-RU"/>
              </w:rPr>
              <w:t xml:space="preserve">   Изучение вышивки как части духовного и материального наследие своего народа будет способствовать воспитанию уважения к его истории и традициям, развитию у учащихся чувства красоты и гармонии, способности воспринимать мир художественных образов.  </w:t>
            </w:r>
          </w:p>
          <w:p w:rsidR="00DB46EE" w:rsidRPr="000D1AE6" w:rsidRDefault="00DB46EE" w:rsidP="000D1AE6">
            <w:pPr>
              <w:ind w:firstLine="708"/>
              <w:jc w:val="both"/>
              <w:rPr>
                <w:rFonts w:ascii="Times New Roman" w:hAnsi="Times New Roman" w:cs="Times New Roman"/>
                <w:sz w:val="24"/>
                <w:szCs w:val="24"/>
              </w:rPr>
            </w:pPr>
          </w:p>
        </w:tc>
      </w:tr>
      <w:tr w:rsidR="00DB46EE" w:rsidRPr="000D1AE6" w:rsidTr="00506EDD">
        <w:tc>
          <w:tcPr>
            <w:tcW w:w="2518" w:type="dxa"/>
          </w:tcPr>
          <w:p w:rsidR="00DB46EE" w:rsidRPr="000D1AE6" w:rsidRDefault="00DB46EE" w:rsidP="00506EDD">
            <w:pPr>
              <w:jc w:val="both"/>
              <w:rPr>
                <w:rFonts w:ascii="Times New Roman" w:hAnsi="Times New Roman" w:cs="Times New Roman"/>
                <w:sz w:val="24"/>
                <w:szCs w:val="24"/>
              </w:rPr>
            </w:pPr>
            <w:r w:rsidRPr="000D1AE6">
              <w:rPr>
                <w:rFonts w:ascii="Times New Roman" w:hAnsi="Times New Roman" w:cs="Times New Roman"/>
                <w:sz w:val="24"/>
                <w:szCs w:val="24"/>
              </w:rPr>
              <w:t>Ожидаемый результат</w:t>
            </w:r>
          </w:p>
        </w:tc>
        <w:tc>
          <w:tcPr>
            <w:tcW w:w="7229" w:type="dxa"/>
          </w:tcPr>
          <w:p w:rsidR="000D1AE6" w:rsidRPr="000D1AE6" w:rsidRDefault="000D1AE6" w:rsidP="000D1AE6">
            <w:pPr>
              <w:rPr>
                <w:rFonts w:ascii="Times New Roman" w:hAnsi="Times New Roman"/>
                <w:b/>
                <w:sz w:val="24"/>
                <w:szCs w:val="24"/>
              </w:rPr>
            </w:pPr>
            <w:r w:rsidRPr="000D1AE6">
              <w:rPr>
                <w:rFonts w:ascii="Times New Roman" w:hAnsi="Times New Roman"/>
                <w:b/>
                <w:sz w:val="24"/>
                <w:szCs w:val="24"/>
              </w:rPr>
              <w:t xml:space="preserve">Учащиеся должны уметь: </w:t>
            </w:r>
          </w:p>
          <w:p w:rsidR="000D1AE6" w:rsidRPr="000D1AE6" w:rsidRDefault="000D1AE6" w:rsidP="000D1AE6">
            <w:pPr>
              <w:rPr>
                <w:rFonts w:ascii="Times New Roman" w:hAnsi="Times New Roman"/>
                <w:sz w:val="24"/>
                <w:szCs w:val="24"/>
              </w:rPr>
            </w:pPr>
            <w:r w:rsidRPr="000D1AE6">
              <w:rPr>
                <w:rFonts w:ascii="Times New Roman" w:hAnsi="Times New Roman"/>
                <w:sz w:val="24"/>
                <w:szCs w:val="24"/>
              </w:rPr>
              <w:t xml:space="preserve">1 Правильно подобрать и подготовить </w:t>
            </w:r>
            <w:proofErr w:type="spellStart"/>
            <w:r w:rsidRPr="000D1AE6">
              <w:rPr>
                <w:rFonts w:ascii="Times New Roman" w:hAnsi="Times New Roman"/>
                <w:sz w:val="24"/>
                <w:szCs w:val="24"/>
              </w:rPr>
              <w:t>пяльца</w:t>
            </w:r>
            <w:proofErr w:type="spellEnd"/>
            <w:r w:rsidRPr="000D1AE6">
              <w:rPr>
                <w:rFonts w:ascii="Times New Roman" w:hAnsi="Times New Roman"/>
                <w:sz w:val="24"/>
                <w:szCs w:val="24"/>
              </w:rPr>
              <w:t xml:space="preserve"> для работы. </w:t>
            </w:r>
          </w:p>
          <w:p w:rsidR="000D1AE6" w:rsidRPr="000D1AE6" w:rsidRDefault="000D1AE6" w:rsidP="000D1AE6">
            <w:pPr>
              <w:rPr>
                <w:rFonts w:ascii="Times New Roman" w:hAnsi="Times New Roman"/>
                <w:sz w:val="24"/>
                <w:szCs w:val="24"/>
              </w:rPr>
            </w:pPr>
            <w:r w:rsidRPr="000D1AE6">
              <w:rPr>
                <w:rFonts w:ascii="Times New Roman" w:hAnsi="Times New Roman"/>
                <w:sz w:val="24"/>
                <w:szCs w:val="24"/>
              </w:rPr>
              <w:t>2</w:t>
            </w:r>
            <w:proofErr w:type="gramStart"/>
            <w:r w:rsidRPr="000D1AE6">
              <w:rPr>
                <w:rFonts w:ascii="Times New Roman" w:hAnsi="Times New Roman"/>
                <w:sz w:val="24"/>
                <w:szCs w:val="24"/>
              </w:rPr>
              <w:t xml:space="preserve"> У</w:t>
            </w:r>
            <w:proofErr w:type="gramEnd"/>
            <w:r w:rsidRPr="000D1AE6">
              <w:rPr>
                <w:rFonts w:ascii="Times New Roman" w:hAnsi="Times New Roman"/>
                <w:sz w:val="24"/>
                <w:szCs w:val="24"/>
              </w:rPr>
              <w:t xml:space="preserve">меть вышивать на пяльцах и без них.  </w:t>
            </w:r>
          </w:p>
          <w:p w:rsidR="000D1AE6" w:rsidRPr="000D1AE6" w:rsidRDefault="000D1AE6" w:rsidP="000D1AE6">
            <w:pPr>
              <w:rPr>
                <w:rFonts w:ascii="Times New Roman" w:hAnsi="Times New Roman"/>
                <w:sz w:val="24"/>
                <w:szCs w:val="24"/>
              </w:rPr>
            </w:pPr>
            <w:r w:rsidRPr="000D1AE6">
              <w:rPr>
                <w:rFonts w:ascii="Times New Roman" w:hAnsi="Times New Roman"/>
                <w:sz w:val="24"/>
                <w:szCs w:val="24"/>
              </w:rPr>
              <w:lastRenderedPageBreak/>
              <w:t>3</w:t>
            </w:r>
            <w:proofErr w:type="gramStart"/>
            <w:r w:rsidRPr="000D1AE6">
              <w:rPr>
                <w:rFonts w:ascii="Times New Roman" w:hAnsi="Times New Roman"/>
                <w:sz w:val="24"/>
                <w:szCs w:val="24"/>
              </w:rPr>
              <w:t xml:space="preserve"> П</w:t>
            </w:r>
            <w:proofErr w:type="gramEnd"/>
            <w:r w:rsidRPr="000D1AE6">
              <w:rPr>
                <w:rFonts w:ascii="Times New Roman" w:hAnsi="Times New Roman"/>
                <w:sz w:val="24"/>
                <w:szCs w:val="24"/>
              </w:rPr>
              <w:t xml:space="preserve">одбирать ткань, нитки в зависимости от вышивки рисунка. </w:t>
            </w:r>
          </w:p>
          <w:p w:rsidR="000D1AE6" w:rsidRPr="000D1AE6" w:rsidRDefault="000D1AE6" w:rsidP="000D1AE6">
            <w:pPr>
              <w:rPr>
                <w:rFonts w:ascii="Times New Roman" w:hAnsi="Times New Roman"/>
                <w:sz w:val="24"/>
                <w:szCs w:val="24"/>
              </w:rPr>
            </w:pPr>
            <w:r w:rsidRPr="000D1AE6">
              <w:rPr>
                <w:rFonts w:ascii="Times New Roman" w:hAnsi="Times New Roman"/>
                <w:sz w:val="24"/>
                <w:szCs w:val="24"/>
              </w:rPr>
              <w:t>4</w:t>
            </w:r>
            <w:proofErr w:type="gramStart"/>
            <w:r w:rsidRPr="000D1AE6">
              <w:rPr>
                <w:rFonts w:ascii="Times New Roman" w:hAnsi="Times New Roman"/>
                <w:sz w:val="24"/>
                <w:szCs w:val="24"/>
              </w:rPr>
              <w:t xml:space="preserve"> В</w:t>
            </w:r>
            <w:proofErr w:type="gramEnd"/>
            <w:r w:rsidRPr="000D1AE6">
              <w:rPr>
                <w:rFonts w:ascii="Times New Roman" w:hAnsi="Times New Roman"/>
                <w:sz w:val="24"/>
                <w:szCs w:val="24"/>
              </w:rPr>
              <w:t xml:space="preserve">ыполнять работу качественно и в срок. </w:t>
            </w:r>
          </w:p>
          <w:p w:rsidR="000D1AE6" w:rsidRPr="000D1AE6" w:rsidRDefault="000D1AE6" w:rsidP="000D1AE6">
            <w:pPr>
              <w:rPr>
                <w:rFonts w:ascii="Times New Roman" w:hAnsi="Times New Roman"/>
                <w:sz w:val="24"/>
                <w:szCs w:val="24"/>
              </w:rPr>
            </w:pPr>
            <w:r w:rsidRPr="000D1AE6">
              <w:rPr>
                <w:rFonts w:ascii="Times New Roman" w:hAnsi="Times New Roman"/>
                <w:sz w:val="24"/>
                <w:szCs w:val="24"/>
              </w:rPr>
              <w:t>5</w:t>
            </w:r>
            <w:proofErr w:type="gramStart"/>
            <w:r w:rsidRPr="000D1AE6">
              <w:rPr>
                <w:rFonts w:ascii="Times New Roman" w:hAnsi="Times New Roman"/>
                <w:sz w:val="24"/>
                <w:szCs w:val="24"/>
              </w:rPr>
              <w:t xml:space="preserve"> С</w:t>
            </w:r>
            <w:proofErr w:type="gramEnd"/>
            <w:r w:rsidRPr="000D1AE6">
              <w:rPr>
                <w:rFonts w:ascii="Times New Roman" w:hAnsi="Times New Roman"/>
                <w:sz w:val="24"/>
                <w:szCs w:val="24"/>
              </w:rPr>
              <w:t xml:space="preserve">облюдать правила техники безопасности. </w:t>
            </w:r>
          </w:p>
          <w:p w:rsidR="000D1AE6" w:rsidRPr="000D1AE6" w:rsidRDefault="000D1AE6" w:rsidP="000D1AE6">
            <w:pPr>
              <w:tabs>
                <w:tab w:val="left" w:pos="5865"/>
              </w:tabs>
              <w:rPr>
                <w:rFonts w:ascii="Times New Roman" w:hAnsi="Times New Roman"/>
                <w:sz w:val="24"/>
                <w:szCs w:val="24"/>
              </w:rPr>
            </w:pPr>
            <w:r w:rsidRPr="000D1AE6">
              <w:rPr>
                <w:rFonts w:ascii="Times New Roman" w:hAnsi="Times New Roman"/>
                <w:sz w:val="24"/>
                <w:szCs w:val="24"/>
              </w:rPr>
              <w:tab/>
            </w:r>
          </w:p>
          <w:p w:rsidR="000D1AE6" w:rsidRPr="000D1AE6" w:rsidRDefault="000D1AE6" w:rsidP="000D1AE6">
            <w:pPr>
              <w:rPr>
                <w:rFonts w:ascii="Times New Roman" w:hAnsi="Times New Roman"/>
                <w:b/>
                <w:sz w:val="24"/>
                <w:szCs w:val="24"/>
              </w:rPr>
            </w:pPr>
            <w:r w:rsidRPr="000D1AE6">
              <w:rPr>
                <w:rFonts w:ascii="Times New Roman" w:hAnsi="Times New Roman"/>
                <w:b/>
                <w:sz w:val="24"/>
                <w:szCs w:val="24"/>
              </w:rPr>
              <w:t xml:space="preserve">Учащиеся должны знать: </w:t>
            </w:r>
          </w:p>
          <w:p w:rsidR="000D1AE6" w:rsidRPr="000D1AE6" w:rsidRDefault="000D1AE6" w:rsidP="000D1AE6">
            <w:pPr>
              <w:rPr>
                <w:rFonts w:ascii="Times New Roman" w:hAnsi="Times New Roman"/>
                <w:sz w:val="24"/>
                <w:szCs w:val="24"/>
              </w:rPr>
            </w:pPr>
            <w:r w:rsidRPr="000D1AE6">
              <w:rPr>
                <w:rFonts w:ascii="Times New Roman" w:hAnsi="Times New Roman"/>
                <w:sz w:val="24"/>
                <w:szCs w:val="24"/>
              </w:rPr>
              <w:t xml:space="preserve">1 Виды ручной вышивки. </w:t>
            </w:r>
          </w:p>
          <w:p w:rsidR="000D1AE6" w:rsidRPr="000D1AE6" w:rsidRDefault="000D1AE6" w:rsidP="000D1AE6">
            <w:pPr>
              <w:rPr>
                <w:rFonts w:ascii="Times New Roman" w:hAnsi="Times New Roman"/>
                <w:sz w:val="24"/>
                <w:szCs w:val="24"/>
              </w:rPr>
            </w:pPr>
            <w:r w:rsidRPr="000D1AE6">
              <w:rPr>
                <w:rFonts w:ascii="Times New Roman" w:hAnsi="Times New Roman"/>
                <w:sz w:val="24"/>
                <w:szCs w:val="24"/>
              </w:rPr>
              <w:t xml:space="preserve">2 способы закрепления нитей. </w:t>
            </w:r>
          </w:p>
          <w:p w:rsidR="00DB46EE" w:rsidRPr="000D1AE6" w:rsidRDefault="000D1AE6" w:rsidP="00506EDD">
            <w:pPr>
              <w:rPr>
                <w:rFonts w:ascii="Times New Roman" w:hAnsi="Times New Roman"/>
                <w:sz w:val="24"/>
                <w:szCs w:val="24"/>
              </w:rPr>
            </w:pPr>
            <w:r w:rsidRPr="000D1AE6">
              <w:rPr>
                <w:rFonts w:ascii="Times New Roman" w:hAnsi="Times New Roman"/>
                <w:sz w:val="24"/>
                <w:szCs w:val="24"/>
              </w:rPr>
              <w:t>3 способы выдёргивания нитей.</w:t>
            </w:r>
          </w:p>
          <w:p w:rsidR="00DB46EE" w:rsidRPr="000D1AE6" w:rsidRDefault="00DB46EE" w:rsidP="00506EDD">
            <w:pPr>
              <w:rPr>
                <w:rFonts w:ascii="Times New Roman" w:eastAsia="Calibri" w:hAnsi="Times New Roman" w:cs="Times New Roman"/>
                <w:sz w:val="24"/>
                <w:szCs w:val="24"/>
              </w:rPr>
            </w:pPr>
            <w:r w:rsidRPr="000D1AE6">
              <w:rPr>
                <w:rFonts w:ascii="Times New Roman" w:eastAsia="Calibri" w:hAnsi="Times New Roman" w:cs="Times New Roman"/>
                <w:sz w:val="24"/>
                <w:szCs w:val="24"/>
              </w:rPr>
              <w:t>Выставка поделок на классных и общешкольных мероприятиях, тематических выставках и конкурсах.</w:t>
            </w:r>
          </w:p>
          <w:p w:rsidR="00DB46EE" w:rsidRPr="000D1AE6" w:rsidRDefault="00DB46EE" w:rsidP="00506EDD">
            <w:pPr>
              <w:suppressAutoHyphens/>
              <w:rPr>
                <w:rFonts w:ascii="Times New Roman" w:eastAsia="Times New Roman" w:hAnsi="Times New Roman" w:cs="Times New Roman"/>
                <w:sz w:val="24"/>
                <w:szCs w:val="24"/>
                <w:lang w:eastAsia="zh-CN"/>
              </w:rPr>
            </w:pPr>
          </w:p>
        </w:tc>
      </w:tr>
    </w:tbl>
    <w:p w:rsidR="00DB46EE" w:rsidRPr="008A2B8D" w:rsidRDefault="00DB46EE" w:rsidP="00DB46EE">
      <w:pPr>
        <w:spacing w:after="0" w:line="240" w:lineRule="auto"/>
        <w:jc w:val="both"/>
        <w:rPr>
          <w:rFonts w:ascii="Times New Roman" w:hAnsi="Times New Roman" w:cs="Times New Roman"/>
          <w:sz w:val="24"/>
          <w:szCs w:val="24"/>
        </w:rPr>
      </w:pPr>
    </w:p>
    <w:p w:rsidR="00DB46EE" w:rsidRDefault="00DB46EE" w:rsidP="00DB46EE">
      <w:pPr>
        <w:suppressAutoHyphens/>
        <w:spacing w:after="0" w:line="240" w:lineRule="auto"/>
        <w:jc w:val="center"/>
        <w:rPr>
          <w:rFonts w:ascii="Times New Roman" w:eastAsia="Droid Sans Fallback" w:hAnsi="Times New Roman" w:cs="Times New Roman"/>
          <w:b/>
          <w:sz w:val="28"/>
          <w:szCs w:val="24"/>
          <w:lang w:eastAsia="ar-SA"/>
        </w:rPr>
      </w:pPr>
    </w:p>
    <w:p w:rsidR="00DB46EE" w:rsidRDefault="00DB46EE"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p w:rsidR="00C344C4" w:rsidRDefault="00C344C4" w:rsidP="00C344C4">
      <w:pPr>
        <w:suppressAutoHyphens/>
        <w:spacing w:after="0" w:line="240" w:lineRule="auto"/>
        <w:jc w:val="center"/>
        <w:rPr>
          <w:rFonts w:ascii="Times New Roman" w:eastAsia="Droid Sans Fallback" w:hAnsi="Times New Roman" w:cs="Times New Roman"/>
          <w:b/>
          <w:bCs/>
          <w:sz w:val="28"/>
          <w:szCs w:val="24"/>
          <w:lang w:eastAsia="zh-CN"/>
        </w:rPr>
      </w:pPr>
      <w:r w:rsidRPr="008A2B8D">
        <w:rPr>
          <w:rFonts w:ascii="Times New Roman" w:eastAsia="Droid Sans Fallback" w:hAnsi="Times New Roman" w:cs="Times New Roman"/>
          <w:b/>
          <w:sz w:val="28"/>
          <w:szCs w:val="24"/>
          <w:lang w:eastAsia="zh-CN"/>
        </w:rPr>
        <w:t>Дополнительная</w:t>
      </w:r>
      <w:r>
        <w:rPr>
          <w:rFonts w:ascii="Times New Roman" w:eastAsia="Droid Sans Fallback" w:hAnsi="Times New Roman" w:cs="Times New Roman"/>
          <w:b/>
          <w:sz w:val="28"/>
          <w:szCs w:val="24"/>
          <w:lang w:eastAsia="zh-CN"/>
        </w:rPr>
        <w:t xml:space="preserve"> </w:t>
      </w:r>
      <w:r w:rsidRPr="008A2B8D">
        <w:rPr>
          <w:rFonts w:ascii="Times New Roman" w:eastAsia="Droid Sans Fallback" w:hAnsi="Times New Roman" w:cs="Times New Roman"/>
          <w:b/>
          <w:sz w:val="28"/>
          <w:szCs w:val="24"/>
          <w:lang w:eastAsia="zh-CN"/>
        </w:rPr>
        <w:t xml:space="preserve">общеобразовательная </w:t>
      </w:r>
      <w:proofErr w:type="spellStart"/>
      <w:r w:rsidRPr="008A2B8D">
        <w:rPr>
          <w:rFonts w:ascii="Times New Roman" w:eastAsia="Droid Sans Fallback" w:hAnsi="Times New Roman" w:cs="Times New Roman"/>
          <w:b/>
          <w:sz w:val="28"/>
          <w:szCs w:val="24"/>
          <w:lang w:eastAsia="zh-CN"/>
        </w:rPr>
        <w:t>общеразвивающая</w:t>
      </w:r>
      <w:proofErr w:type="spellEnd"/>
      <w:r w:rsidRPr="008A2B8D">
        <w:rPr>
          <w:rFonts w:ascii="Times New Roman" w:eastAsia="Droid Sans Fallback" w:hAnsi="Times New Roman" w:cs="Times New Roman"/>
          <w:b/>
          <w:sz w:val="28"/>
          <w:szCs w:val="24"/>
          <w:lang w:eastAsia="zh-CN"/>
        </w:rPr>
        <w:t xml:space="preserve"> программа</w:t>
      </w:r>
      <w:r>
        <w:rPr>
          <w:rFonts w:ascii="Times New Roman" w:eastAsia="Droid Sans Fallback" w:hAnsi="Times New Roman" w:cs="Times New Roman"/>
          <w:b/>
          <w:bCs/>
          <w:sz w:val="28"/>
          <w:szCs w:val="24"/>
          <w:lang w:eastAsia="zh-CN"/>
        </w:rPr>
        <w:t xml:space="preserve"> </w:t>
      </w:r>
    </w:p>
    <w:p w:rsidR="00C344C4" w:rsidRPr="00C344C4" w:rsidRDefault="00C344C4" w:rsidP="00C344C4">
      <w:pPr>
        <w:spacing w:after="0"/>
        <w:jc w:val="center"/>
        <w:rPr>
          <w:rFonts w:ascii="Times New Roman" w:hAnsi="Times New Roman" w:cs="Times New Roman"/>
          <w:b/>
          <w:sz w:val="28"/>
          <w:szCs w:val="28"/>
        </w:rPr>
      </w:pPr>
      <w:r w:rsidRPr="00C344C4">
        <w:rPr>
          <w:rFonts w:ascii="Times New Roman" w:hAnsi="Times New Roman" w:cs="Times New Roman"/>
          <w:b/>
          <w:sz w:val="28"/>
          <w:szCs w:val="28"/>
        </w:rPr>
        <w:t>«</w:t>
      </w:r>
      <w:proofErr w:type="spellStart"/>
      <w:r w:rsidRPr="00C344C4">
        <w:rPr>
          <w:rFonts w:ascii="Times New Roman" w:hAnsi="Times New Roman" w:cs="Times New Roman"/>
          <w:b/>
          <w:sz w:val="28"/>
          <w:szCs w:val="28"/>
        </w:rPr>
        <w:t>Бисероплетение</w:t>
      </w:r>
      <w:proofErr w:type="spellEnd"/>
      <w:r w:rsidRPr="00C344C4">
        <w:rPr>
          <w:rFonts w:ascii="Times New Roman" w:hAnsi="Times New Roman" w:cs="Times New Roman"/>
          <w:b/>
          <w:sz w:val="28"/>
          <w:szCs w:val="28"/>
        </w:rPr>
        <w:t>»</w:t>
      </w:r>
    </w:p>
    <w:p w:rsidR="00C344C4" w:rsidRPr="000D1AE6" w:rsidRDefault="00C344C4" w:rsidP="00C344C4">
      <w:pPr>
        <w:rPr>
          <w:rFonts w:ascii="Times New Roman" w:hAnsi="Times New Roman" w:cs="Times New Roman"/>
          <w:b/>
          <w:sz w:val="24"/>
          <w:szCs w:val="24"/>
        </w:rPr>
      </w:pPr>
    </w:p>
    <w:tbl>
      <w:tblPr>
        <w:tblStyle w:val="a4"/>
        <w:tblW w:w="9747" w:type="dxa"/>
        <w:tblLook w:val="04A0"/>
      </w:tblPr>
      <w:tblGrid>
        <w:gridCol w:w="2518"/>
        <w:gridCol w:w="7229"/>
      </w:tblGrid>
      <w:tr w:rsidR="00C344C4" w:rsidRPr="000D1AE6" w:rsidTr="00506EDD">
        <w:tc>
          <w:tcPr>
            <w:tcW w:w="2518" w:type="dxa"/>
          </w:tcPr>
          <w:p w:rsidR="00C344C4" w:rsidRPr="000D1AE6" w:rsidRDefault="00C344C4" w:rsidP="00506EDD">
            <w:pPr>
              <w:jc w:val="both"/>
              <w:rPr>
                <w:rFonts w:ascii="Times New Roman" w:hAnsi="Times New Roman" w:cs="Times New Roman"/>
                <w:sz w:val="24"/>
                <w:szCs w:val="24"/>
              </w:rPr>
            </w:pPr>
            <w:r w:rsidRPr="000D1AE6">
              <w:rPr>
                <w:rFonts w:ascii="Times New Roman" w:hAnsi="Times New Roman" w:cs="Times New Roman"/>
                <w:sz w:val="24"/>
                <w:szCs w:val="24"/>
              </w:rPr>
              <w:t>Направленность</w:t>
            </w:r>
          </w:p>
        </w:tc>
        <w:tc>
          <w:tcPr>
            <w:tcW w:w="7229" w:type="dxa"/>
          </w:tcPr>
          <w:p w:rsidR="00C344C4" w:rsidRPr="000D1AE6" w:rsidRDefault="00C344C4" w:rsidP="00506EDD">
            <w:pPr>
              <w:jc w:val="both"/>
              <w:rPr>
                <w:rFonts w:ascii="Times New Roman" w:hAnsi="Times New Roman" w:cs="Times New Roman"/>
                <w:sz w:val="24"/>
                <w:szCs w:val="24"/>
              </w:rPr>
            </w:pPr>
            <w:r w:rsidRPr="000D1AE6">
              <w:rPr>
                <w:rFonts w:ascii="Times New Roman" w:hAnsi="Times New Roman" w:cs="Times New Roman"/>
                <w:sz w:val="24"/>
                <w:szCs w:val="24"/>
              </w:rPr>
              <w:t>художественная</w:t>
            </w:r>
          </w:p>
        </w:tc>
      </w:tr>
      <w:tr w:rsidR="00C344C4" w:rsidRPr="00C344C4" w:rsidTr="00C344C4">
        <w:trPr>
          <w:trHeight w:val="1609"/>
        </w:trPr>
        <w:tc>
          <w:tcPr>
            <w:tcW w:w="2518" w:type="dxa"/>
          </w:tcPr>
          <w:p w:rsidR="00C344C4" w:rsidRPr="00C344C4" w:rsidRDefault="00C344C4" w:rsidP="00506EDD">
            <w:pPr>
              <w:jc w:val="both"/>
              <w:rPr>
                <w:rFonts w:ascii="Times New Roman" w:hAnsi="Times New Roman" w:cs="Times New Roman"/>
                <w:sz w:val="24"/>
                <w:szCs w:val="24"/>
              </w:rPr>
            </w:pPr>
            <w:r w:rsidRPr="00C344C4">
              <w:rPr>
                <w:rFonts w:ascii="Times New Roman" w:hAnsi="Times New Roman" w:cs="Times New Roman"/>
                <w:sz w:val="24"/>
                <w:szCs w:val="24"/>
              </w:rPr>
              <w:t>Цель программы</w:t>
            </w:r>
          </w:p>
        </w:tc>
        <w:tc>
          <w:tcPr>
            <w:tcW w:w="7229" w:type="dxa"/>
          </w:tcPr>
          <w:p w:rsidR="00C344C4" w:rsidRPr="00C344C4" w:rsidRDefault="00C344C4" w:rsidP="00C344C4">
            <w:pPr>
              <w:rPr>
                <w:rFonts w:ascii="Times New Roman" w:hAnsi="Times New Roman" w:cs="Times New Roman"/>
                <w:sz w:val="24"/>
                <w:szCs w:val="24"/>
              </w:rPr>
            </w:pPr>
            <w:r w:rsidRPr="00C344C4">
              <w:rPr>
                <w:rFonts w:ascii="Times New Roman" w:hAnsi="Times New Roman" w:cs="Times New Roman"/>
                <w:sz w:val="24"/>
                <w:szCs w:val="24"/>
              </w:rPr>
              <w:t xml:space="preserve">Научить детей самостоятельно создавать изделия из бисера, пользоваться схемами и самим составлять их, развивать эстетический вкус, внимание, терпение в работе, чувство коллективизма. Во время занятий дети, которым легче удается усвоить практические навыки, помогают другим детям. </w:t>
            </w:r>
          </w:p>
        </w:tc>
      </w:tr>
      <w:tr w:rsidR="00C344C4" w:rsidRPr="00C344C4" w:rsidTr="00506EDD">
        <w:tc>
          <w:tcPr>
            <w:tcW w:w="2518" w:type="dxa"/>
          </w:tcPr>
          <w:p w:rsidR="00C344C4" w:rsidRPr="00C344C4" w:rsidRDefault="00C344C4" w:rsidP="00506EDD">
            <w:pPr>
              <w:jc w:val="both"/>
              <w:rPr>
                <w:rFonts w:ascii="Times New Roman" w:hAnsi="Times New Roman" w:cs="Times New Roman"/>
                <w:sz w:val="24"/>
                <w:szCs w:val="24"/>
              </w:rPr>
            </w:pPr>
            <w:r w:rsidRPr="00C344C4">
              <w:rPr>
                <w:rFonts w:ascii="Times New Roman" w:hAnsi="Times New Roman" w:cs="Times New Roman"/>
                <w:sz w:val="24"/>
                <w:szCs w:val="24"/>
              </w:rPr>
              <w:t xml:space="preserve">Контингент </w:t>
            </w:r>
            <w:proofErr w:type="gramStart"/>
            <w:r w:rsidRPr="00C344C4">
              <w:rPr>
                <w:rFonts w:ascii="Times New Roman" w:hAnsi="Times New Roman" w:cs="Times New Roman"/>
                <w:sz w:val="24"/>
                <w:szCs w:val="24"/>
              </w:rPr>
              <w:t>обучающихся</w:t>
            </w:r>
            <w:proofErr w:type="gramEnd"/>
          </w:p>
        </w:tc>
        <w:tc>
          <w:tcPr>
            <w:tcW w:w="7229" w:type="dxa"/>
          </w:tcPr>
          <w:p w:rsidR="00C344C4" w:rsidRPr="00C344C4" w:rsidRDefault="00C344C4" w:rsidP="00506EDD">
            <w:pPr>
              <w:jc w:val="both"/>
              <w:rPr>
                <w:rFonts w:ascii="Times New Roman" w:hAnsi="Times New Roman" w:cs="Times New Roman"/>
                <w:sz w:val="24"/>
                <w:szCs w:val="24"/>
              </w:rPr>
            </w:pPr>
            <w:r w:rsidRPr="00C344C4">
              <w:rPr>
                <w:rFonts w:ascii="Times New Roman" w:hAnsi="Times New Roman" w:cs="Times New Roman"/>
                <w:sz w:val="24"/>
                <w:szCs w:val="24"/>
              </w:rPr>
              <w:t>9-15 лет</w:t>
            </w:r>
          </w:p>
        </w:tc>
      </w:tr>
      <w:tr w:rsidR="00C344C4" w:rsidRPr="00C344C4" w:rsidTr="00506EDD">
        <w:tc>
          <w:tcPr>
            <w:tcW w:w="2518" w:type="dxa"/>
          </w:tcPr>
          <w:p w:rsidR="00C344C4" w:rsidRPr="00C344C4" w:rsidRDefault="00C344C4" w:rsidP="00506EDD">
            <w:pPr>
              <w:jc w:val="both"/>
              <w:rPr>
                <w:rFonts w:ascii="Times New Roman" w:hAnsi="Times New Roman" w:cs="Times New Roman"/>
                <w:sz w:val="24"/>
                <w:szCs w:val="24"/>
              </w:rPr>
            </w:pPr>
            <w:r w:rsidRPr="00C344C4">
              <w:rPr>
                <w:rFonts w:ascii="Times New Roman" w:hAnsi="Times New Roman" w:cs="Times New Roman"/>
                <w:sz w:val="24"/>
                <w:szCs w:val="24"/>
              </w:rPr>
              <w:t>Продолжительность реализации программы</w:t>
            </w:r>
          </w:p>
        </w:tc>
        <w:tc>
          <w:tcPr>
            <w:tcW w:w="7229" w:type="dxa"/>
          </w:tcPr>
          <w:p w:rsidR="00C344C4" w:rsidRPr="00C344C4" w:rsidRDefault="00C344C4" w:rsidP="00506EDD">
            <w:pPr>
              <w:jc w:val="both"/>
              <w:rPr>
                <w:rFonts w:ascii="Times New Roman" w:hAnsi="Times New Roman" w:cs="Times New Roman"/>
                <w:sz w:val="24"/>
                <w:szCs w:val="24"/>
              </w:rPr>
            </w:pPr>
            <w:r w:rsidRPr="00C344C4">
              <w:rPr>
                <w:rFonts w:ascii="Times New Roman" w:hAnsi="Times New Roman" w:cs="Times New Roman"/>
                <w:sz w:val="24"/>
                <w:szCs w:val="24"/>
              </w:rPr>
              <w:t>1 год</w:t>
            </w:r>
          </w:p>
        </w:tc>
      </w:tr>
      <w:tr w:rsidR="00C344C4" w:rsidRPr="00C344C4" w:rsidTr="00506EDD">
        <w:tc>
          <w:tcPr>
            <w:tcW w:w="2518" w:type="dxa"/>
          </w:tcPr>
          <w:p w:rsidR="00C344C4" w:rsidRPr="00C344C4" w:rsidRDefault="00C344C4" w:rsidP="00506EDD">
            <w:pPr>
              <w:jc w:val="both"/>
              <w:rPr>
                <w:rFonts w:ascii="Times New Roman" w:hAnsi="Times New Roman" w:cs="Times New Roman"/>
                <w:sz w:val="24"/>
                <w:szCs w:val="24"/>
              </w:rPr>
            </w:pPr>
            <w:r w:rsidRPr="00C344C4">
              <w:rPr>
                <w:rFonts w:ascii="Times New Roman" w:hAnsi="Times New Roman" w:cs="Times New Roman"/>
                <w:sz w:val="24"/>
                <w:szCs w:val="24"/>
              </w:rPr>
              <w:t>Режим занятий</w:t>
            </w:r>
          </w:p>
        </w:tc>
        <w:tc>
          <w:tcPr>
            <w:tcW w:w="7229" w:type="dxa"/>
          </w:tcPr>
          <w:p w:rsidR="00C344C4" w:rsidRPr="00C344C4" w:rsidRDefault="00C344C4" w:rsidP="00506EDD">
            <w:pPr>
              <w:jc w:val="both"/>
              <w:rPr>
                <w:rFonts w:ascii="Times New Roman" w:hAnsi="Times New Roman" w:cs="Times New Roman"/>
                <w:sz w:val="24"/>
                <w:szCs w:val="24"/>
              </w:rPr>
            </w:pPr>
            <w:r w:rsidRPr="00C344C4">
              <w:rPr>
                <w:rFonts w:ascii="Times New Roman" w:hAnsi="Times New Roman" w:cs="Times New Roman"/>
                <w:sz w:val="24"/>
                <w:szCs w:val="24"/>
              </w:rPr>
              <w:t>68 часов, что составляет 2 часа в неделю, продолжительность каждого занятия - 45 минут, включая теоретические и практические занятия</w:t>
            </w:r>
          </w:p>
        </w:tc>
      </w:tr>
      <w:tr w:rsidR="00C344C4" w:rsidRPr="00C344C4" w:rsidTr="00506EDD">
        <w:tc>
          <w:tcPr>
            <w:tcW w:w="2518" w:type="dxa"/>
          </w:tcPr>
          <w:p w:rsidR="00C344C4" w:rsidRPr="00C344C4" w:rsidRDefault="00C344C4" w:rsidP="00506EDD">
            <w:pPr>
              <w:jc w:val="both"/>
              <w:rPr>
                <w:rFonts w:ascii="Times New Roman" w:hAnsi="Times New Roman" w:cs="Times New Roman"/>
                <w:sz w:val="24"/>
                <w:szCs w:val="24"/>
              </w:rPr>
            </w:pPr>
            <w:r w:rsidRPr="00C344C4">
              <w:rPr>
                <w:rFonts w:ascii="Times New Roman" w:hAnsi="Times New Roman" w:cs="Times New Roman"/>
                <w:sz w:val="24"/>
                <w:szCs w:val="24"/>
              </w:rPr>
              <w:t>Форма организации процесса обучения</w:t>
            </w:r>
          </w:p>
        </w:tc>
        <w:tc>
          <w:tcPr>
            <w:tcW w:w="7229" w:type="dxa"/>
          </w:tcPr>
          <w:p w:rsidR="00C344C4" w:rsidRPr="00C344C4" w:rsidRDefault="00C344C4" w:rsidP="00C344C4">
            <w:pPr>
              <w:rPr>
                <w:rFonts w:ascii="Times New Roman" w:hAnsi="Times New Roman"/>
                <w:bCs/>
                <w:sz w:val="24"/>
                <w:szCs w:val="24"/>
              </w:rPr>
            </w:pPr>
            <w:r w:rsidRPr="00C344C4">
              <w:rPr>
                <w:rFonts w:ascii="Times New Roman" w:hAnsi="Times New Roman" w:cs="Times New Roman"/>
                <w:sz w:val="24"/>
                <w:szCs w:val="24"/>
              </w:rPr>
              <w:t>Занятия организуются в учебных группах.</w:t>
            </w:r>
            <w:r w:rsidRPr="00C344C4">
              <w:rPr>
                <w:rFonts w:ascii="Times New Roman" w:hAnsi="Times New Roman"/>
                <w:bCs/>
                <w:sz w:val="24"/>
                <w:szCs w:val="24"/>
              </w:rPr>
              <w:t xml:space="preserve"> Форма занятий </w:t>
            </w:r>
            <w:proofErr w:type="gramStart"/>
            <w:r w:rsidRPr="00C344C4">
              <w:rPr>
                <w:rFonts w:ascii="Times New Roman" w:hAnsi="Times New Roman"/>
                <w:bCs/>
                <w:sz w:val="24"/>
                <w:szCs w:val="24"/>
              </w:rPr>
              <w:t>-г</w:t>
            </w:r>
            <w:proofErr w:type="gramEnd"/>
            <w:r w:rsidRPr="00C344C4">
              <w:rPr>
                <w:rFonts w:ascii="Times New Roman" w:hAnsi="Times New Roman"/>
                <w:bCs/>
                <w:sz w:val="24"/>
                <w:szCs w:val="24"/>
              </w:rPr>
              <w:t>рупповая . Каждое занятие по темам программы включает теоретическую часть и практическое выполнение задания. Основная часть материала отводится практическим занятиям.</w:t>
            </w:r>
          </w:p>
        </w:tc>
      </w:tr>
      <w:tr w:rsidR="00C344C4" w:rsidRPr="00C344C4" w:rsidTr="00506EDD">
        <w:tc>
          <w:tcPr>
            <w:tcW w:w="2518" w:type="dxa"/>
          </w:tcPr>
          <w:p w:rsidR="00C344C4" w:rsidRPr="00C344C4" w:rsidRDefault="00C344C4" w:rsidP="00506EDD">
            <w:pPr>
              <w:jc w:val="both"/>
              <w:rPr>
                <w:rFonts w:ascii="Times New Roman" w:hAnsi="Times New Roman" w:cs="Times New Roman"/>
                <w:sz w:val="24"/>
                <w:szCs w:val="24"/>
              </w:rPr>
            </w:pPr>
            <w:r w:rsidRPr="00C344C4">
              <w:rPr>
                <w:rFonts w:ascii="Times New Roman" w:hAnsi="Times New Roman" w:cs="Times New Roman"/>
                <w:sz w:val="24"/>
                <w:szCs w:val="24"/>
              </w:rPr>
              <w:t>Краткое содержание</w:t>
            </w:r>
          </w:p>
        </w:tc>
        <w:tc>
          <w:tcPr>
            <w:tcW w:w="7229" w:type="dxa"/>
          </w:tcPr>
          <w:p w:rsidR="00C344C4" w:rsidRPr="00C344C4" w:rsidRDefault="00C344C4" w:rsidP="00C344C4">
            <w:pPr>
              <w:rPr>
                <w:rFonts w:ascii="Times New Roman" w:hAnsi="Times New Roman" w:cs="Times New Roman"/>
                <w:sz w:val="24"/>
                <w:szCs w:val="24"/>
              </w:rPr>
            </w:pPr>
            <w:r w:rsidRPr="00C344C4">
              <w:rPr>
                <w:rFonts w:ascii="Times New Roman" w:hAnsi="Times New Roman" w:cs="Times New Roman"/>
                <w:sz w:val="24"/>
                <w:szCs w:val="24"/>
              </w:rPr>
              <w:t>Изготовление изделий требует определенных знаний и навыков. Прежде чем приступить к практическому изготовлению изделий, учащихся необходимо познакомить с различными видами материалов, пригодных для работы, и их свойствами, а также с вопросами безопасности и охраны труда, с организацией рабочего места.</w:t>
            </w:r>
          </w:p>
          <w:p w:rsidR="00C344C4" w:rsidRPr="00C344C4" w:rsidRDefault="00C344C4" w:rsidP="00C344C4">
            <w:pPr>
              <w:pStyle w:val="a3"/>
              <w:ind w:left="0"/>
              <w:rPr>
                <w:rFonts w:ascii="Times New Roman" w:hAnsi="Times New Roman" w:cs="Times New Roman"/>
                <w:sz w:val="24"/>
                <w:szCs w:val="24"/>
              </w:rPr>
            </w:pPr>
            <w:r w:rsidRPr="00C344C4">
              <w:rPr>
                <w:rFonts w:ascii="Times New Roman" w:hAnsi="Times New Roman" w:cs="Times New Roman"/>
                <w:sz w:val="24"/>
                <w:szCs w:val="24"/>
              </w:rPr>
              <w:t>Самого серьезного отношения заслуживает обеспечение безопасных условий работы школьников. Вопросам охраны и гигиены труда учащихся, требованиям безопасности, противопожарным мероприятиям уделяется повышенное внимание, учитывая технологические особенности каждого из видов художественной обработки материалов. На занятиях дети постоянно пользуются ножницами, иголками, шилом, поэтому они должны хорошо знать и постоянно соблюдать правила безопасности труда и пожарной безопасности. На каждом занятии по мере необходимости воспитатель напоминает учащимся</w:t>
            </w:r>
            <w:r w:rsidRPr="00C344C4">
              <w:rPr>
                <w:rFonts w:ascii="Times New Roman" w:hAnsi="Times New Roman" w:cs="Times New Roman"/>
                <w:i/>
                <w:sz w:val="24"/>
                <w:szCs w:val="24"/>
              </w:rPr>
              <w:t>.</w:t>
            </w:r>
          </w:p>
          <w:p w:rsidR="00C344C4" w:rsidRPr="00C344C4" w:rsidRDefault="00C344C4" w:rsidP="00C344C4">
            <w:pPr>
              <w:rPr>
                <w:rFonts w:ascii="Times New Roman" w:hAnsi="Times New Roman" w:cs="Times New Roman"/>
                <w:sz w:val="24"/>
                <w:szCs w:val="24"/>
              </w:rPr>
            </w:pPr>
            <w:r w:rsidRPr="00C344C4">
              <w:rPr>
                <w:rFonts w:ascii="Times New Roman" w:hAnsi="Times New Roman" w:cs="Times New Roman"/>
                <w:sz w:val="24"/>
                <w:szCs w:val="24"/>
              </w:rPr>
              <w:tab/>
              <w:t>Постоянно развивая интерес детей к занятиям, воспитатель должен стремиться выбрать такую форму их проведения, при которой предоставляется возможность самостоятельного творческого подхода. Предоставляя детям как можно больше самостоятельности, руководитель вместе с тем должен направлять творческую деятельность кружковцев, развивать у них способность выбирать тему. Думать о способах исполнения изделия в том или ином материале, помогать в решении поставленной  задачи.</w:t>
            </w:r>
          </w:p>
        </w:tc>
      </w:tr>
      <w:tr w:rsidR="00C344C4" w:rsidRPr="00C344C4" w:rsidTr="00506EDD">
        <w:tc>
          <w:tcPr>
            <w:tcW w:w="2518" w:type="dxa"/>
          </w:tcPr>
          <w:p w:rsidR="00C344C4" w:rsidRPr="00C344C4" w:rsidRDefault="00C344C4" w:rsidP="00506EDD">
            <w:pPr>
              <w:jc w:val="both"/>
              <w:rPr>
                <w:rFonts w:ascii="Times New Roman" w:hAnsi="Times New Roman" w:cs="Times New Roman"/>
                <w:sz w:val="24"/>
                <w:szCs w:val="24"/>
              </w:rPr>
            </w:pPr>
            <w:r w:rsidRPr="00C344C4">
              <w:rPr>
                <w:rFonts w:ascii="Times New Roman" w:hAnsi="Times New Roman" w:cs="Times New Roman"/>
                <w:sz w:val="24"/>
                <w:szCs w:val="24"/>
              </w:rPr>
              <w:t>Ожидаемый результат</w:t>
            </w:r>
          </w:p>
        </w:tc>
        <w:tc>
          <w:tcPr>
            <w:tcW w:w="7229" w:type="dxa"/>
          </w:tcPr>
          <w:p w:rsidR="00C344C4" w:rsidRPr="00C344C4" w:rsidRDefault="00C344C4" w:rsidP="00C344C4">
            <w:pPr>
              <w:rPr>
                <w:rFonts w:ascii="Times New Roman" w:hAnsi="Times New Roman" w:cs="Times New Roman"/>
                <w:b/>
                <w:i/>
                <w:sz w:val="24"/>
                <w:szCs w:val="24"/>
              </w:rPr>
            </w:pPr>
            <w:r w:rsidRPr="00C344C4">
              <w:rPr>
                <w:rFonts w:ascii="Times New Roman" w:hAnsi="Times New Roman" w:cs="Times New Roman"/>
                <w:b/>
                <w:i/>
                <w:sz w:val="24"/>
                <w:szCs w:val="24"/>
              </w:rPr>
              <w:t>Воспитанники должны знать:</w:t>
            </w:r>
          </w:p>
          <w:p w:rsidR="00C344C4" w:rsidRPr="00C344C4" w:rsidRDefault="00C344C4" w:rsidP="00C344C4">
            <w:pPr>
              <w:rPr>
                <w:rFonts w:ascii="Times New Roman" w:hAnsi="Times New Roman" w:cs="Times New Roman"/>
                <w:sz w:val="24"/>
                <w:szCs w:val="24"/>
              </w:rPr>
            </w:pPr>
            <w:r w:rsidRPr="00C344C4">
              <w:rPr>
                <w:rFonts w:ascii="Times New Roman" w:hAnsi="Times New Roman" w:cs="Times New Roman"/>
                <w:sz w:val="24"/>
                <w:szCs w:val="24"/>
              </w:rPr>
              <w:t>- как организовывать рабочее место;</w:t>
            </w:r>
          </w:p>
          <w:p w:rsidR="00C344C4" w:rsidRPr="00C344C4" w:rsidRDefault="00C344C4" w:rsidP="00C344C4">
            <w:pPr>
              <w:rPr>
                <w:rFonts w:ascii="Times New Roman" w:hAnsi="Times New Roman" w:cs="Times New Roman"/>
                <w:sz w:val="24"/>
                <w:szCs w:val="24"/>
              </w:rPr>
            </w:pPr>
            <w:r w:rsidRPr="00C344C4">
              <w:rPr>
                <w:rFonts w:ascii="Times New Roman" w:hAnsi="Times New Roman" w:cs="Times New Roman"/>
                <w:sz w:val="24"/>
                <w:szCs w:val="24"/>
              </w:rPr>
              <w:lastRenderedPageBreak/>
              <w:t>- названия материалов, названия и назначение инструментов, которые используются на занятиях;</w:t>
            </w:r>
          </w:p>
          <w:p w:rsidR="00C344C4" w:rsidRPr="00C344C4" w:rsidRDefault="00C344C4" w:rsidP="00C344C4">
            <w:pPr>
              <w:rPr>
                <w:rFonts w:ascii="Times New Roman" w:hAnsi="Times New Roman" w:cs="Times New Roman"/>
                <w:sz w:val="24"/>
                <w:szCs w:val="24"/>
              </w:rPr>
            </w:pPr>
            <w:r w:rsidRPr="00C344C4">
              <w:rPr>
                <w:rFonts w:ascii="Times New Roman" w:hAnsi="Times New Roman" w:cs="Times New Roman"/>
                <w:sz w:val="24"/>
                <w:szCs w:val="24"/>
              </w:rPr>
              <w:t xml:space="preserve">- приемы и правила безопасной работы с инструментами, способы соединений деталей изделий, </w:t>
            </w:r>
            <w:proofErr w:type="spellStart"/>
            <w:r w:rsidRPr="00C344C4">
              <w:rPr>
                <w:rFonts w:ascii="Times New Roman" w:hAnsi="Times New Roman" w:cs="Times New Roman"/>
                <w:sz w:val="24"/>
                <w:szCs w:val="24"/>
              </w:rPr>
              <w:t>дотачивание</w:t>
            </w:r>
            <w:proofErr w:type="spellEnd"/>
            <w:r w:rsidRPr="00C344C4">
              <w:rPr>
                <w:rFonts w:ascii="Times New Roman" w:hAnsi="Times New Roman" w:cs="Times New Roman"/>
                <w:sz w:val="24"/>
                <w:szCs w:val="24"/>
              </w:rPr>
              <w:t xml:space="preserve"> нити, закрепления нити.</w:t>
            </w:r>
          </w:p>
          <w:p w:rsidR="00C344C4" w:rsidRPr="00C344C4" w:rsidRDefault="00C344C4" w:rsidP="00C344C4">
            <w:pPr>
              <w:rPr>
                <w:rFonts w:ascii="Times New Roman" w:hAnsi="Times New Roman" w:cs="Times New Roman"/>
                <w:b/>
                <w:i/>
                <w:sz w:val="24"/>
                <w:szCs w:val="24"/>
              </w:rPr>
            </w:pPr>
            <w:r w:rsidRPr="00C344C4">
              <w:rPr>
                <w:rFonts w:ascii="Times New Roman" w:hAnsi="Times New Roman" w:cs="Times New Roman"/>
                <w:b/>
                <w:i/>
                <w:sz w:val="24"/>
                <w:szCs w:val="24"/>
              </w:rPr>
              <w:t>Воспитанники должны уметь:</w:t>
            </w:r>
          </w:p>
          <w:p w:rsidR="00C344C4" w:rsidRPr="00C344C4" w:rsidRDefault="00C344C4" w:rsidP="00C344C4">
            <w:pPr>
              <w:rPr>
                <w:rFonts w:ascii="Times New Roman" w:hAnsi="Times New Roman" w:cs="Times New Roman"/>
                <w:sz w:val="24"/>
                <w:szCs w:val="24"/>
              </w:rPr>
            </w:pPr>
            <w:r w:rsidRPr="00C344C4">
              <w:rPr>
                <w:rFonts w:ascii="Times New Roman" w:hAnsi="Times New Roman" w:cs="Times New Roman"/>
                <w:sz w:val="24"/>
                <w:szCs w:val="24"/>
              </w:rPr>
              <w:t>-    подготавливать свое рабочее место;</w:t>
            </w:r>
          </w:p>
          <w:p w:rsidR="00C344C4" w:rsidRPr="00C344C4" w:rsidRDefault="00C344C4" w:rsidP="00C344C4">
            <w:pPr>
              <w:rPr>
                <w:rFonts w:ascii="Times New Roman" w:hAnsi="Times New Roman" w:cs="Times New Roman"/>
                <w:sz w:val="24"/>
                <w:szCs w:val="24"/>
              </w:rPr>
            </w:pPr>
            <w:r w:rsidRPr="00C344C4">
              <w:rPr>
                <w:rFonts w:ascii="Times New Roman" w:hAnsi="Times New Roman" w:cs="Times New Roman"/>
                <w:sz w:val="24"/>
                <w:szCs w:val="24"/>
              </w:rPr>
              <w:t>-   различать материалы и инструменты, составлять самые простые рабочие схемы, правильно пользоваться инструментами и приспособлениями;</w:t>
            </w:r>
          </w:p>
          <w:p w:rsidR="00C344C4" w:rsidRPr="00C344C4" w:rsidRDefault="00C344C4" w:rsidP="00C344C4">
            <w:pPr>
              <w:rPr>
                <w:rFonts w:ascii="Times New Roman" w:hAnsi="Times New Roman" w:cs="Times New Roman"/>
                <w:sz w:val="24"/>
                <w:szCs w:val="24"/>
              </w:rPr>
            </w:pPr>
            <w:r w:rsidRPr="00C344C4">
              <w:rPr>
                <w:rFonts w:ascii="Times New Roman" w:hAnsi="Times New Roman" w:cs="Times New Roman"/>
                <w:sz w:val="24"/>
                <w:szCs w:val="24"/>
              </w:rPr>
              <w:t xml:space="preserve">-  плести одной иглой, двумя иглами, плести на проволоке параллельным низанием.   </w:t>
            </w:r>
          </w:p>
          <w:p w:rsidR="00C344C4" w:rsidRPr="00C344C4" w:rsidRDefault="00C344C4" w:rsidP="00C344C4">
            <w:pPr>
              <w:rPr>
                <w:rFonts w:ascii="Times New Roman" w:eastAsia="Times New Roman" w:hAnsi="Times New Roman" w:cs="Times New Roman"/>
                <w:sz w:val="24"/>
                <w:szCs w:val="24"/>
                <w:lang w:eastAsia="zh-CN"/>
              </w:rPr>
            </w:pPr>
          </w:p>
        </w:tc>
      </w:tr>
    </w:tbl>
    <w:p w:rsidR="00C344C4" w:rsidRPr="00C344C4" w:rsidRDefault="00C344C4" w:rsidP="00C344C4">
      <w:pPr>
        <w:spacing w:after="0" w:line="240" w:lineRule="auto"/>
        <w:jc w:val="both"/>
        <w:rPr>
          <w:rFonts w:ascii="Times New Roman" w:hAnsi="Times New Roman" w:cs="Times New Roman"/>
          <w:sz w:val="24"/>
          <w:szCs w:val="24"/>
        </w:rPr>
      </w:pPr>
    </w:p>
    <w:p w:rsidR="00C344C4" w:rsidRDefault="00C344C4" w:rsidP="008A2B8D">
      <w:pPr>
        <w:suppressAutoHyphens/>
        <w:spacing w:after="0" w:line="240" w:lineRule="auto"/>
        <w:jc w:val="center"/>
        <w:rPr>
          <w:rFonts w:ascii="Times New Roman" w:eastAsia="Droid Sans Fallback" w:hAnsi="Times New Roman" w:cs="Times New Roman"/>
          <w:b/>
          <w:sz w:val="28"/>
          <w:szCs w:val="24"/>
          <w:lang w:eastAsia="ar-SA"/>
        </w:rPr>
      </w:pPr>
    </w:p>
    <w:sectPr w:rsidR="00C344C4" w:rsidSect="009C2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360"/>
        </w:tabs>
        <w:ind w:left="360" w:hanging="360"/>
      </w:pPr>
      <w:rPr>
        <w:rFonts w:ascii="Symbol" w:hAnsi="Symbol"/>
        <w:color w:val="auto"/>
      </w:r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8D16F2"/>
    <w:multiLevelType w:val="hybridMultilevel"/>
    <w:tmpl w:val="E940F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FF0D84"/>
    <w:multiLevelType w:val="hybridMultilevel"/>
    <w:tmpl w:val="837A79B2"/>
    <w:lvl w:ilvl="0" w:tplc="FA2CF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36019A"/>
    <w:multiLevelType w:val="hybridMultilevel"/>
    <w:tmpl w:val="24726FC6"/>
    <w:lvl w:ilvl="0" w:tplc="FA2CF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3711CD"/>
    <w:multiLevelType w:val="hybridMultilevel"/>
    <w:tmpl w:val="1514F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C666E5"/>
    <w:multiLevelType w:val="multilevel"/>
    <w:tmpl w:val="67F48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E7F3E"/>
    <w:multiLevelType w:val="hybridMultilevel"/>
    <w:tmpl w:val="9C22461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
    <w:nsid w:val="336A2812"/>
    <w:multiLevelType w:val="hybridMultilevel"/>
    <w:tmpl w:val="E31C3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C07908"/>
    <w:multiLevelType w:val="multilevel"/>
    <w:tmpl w:val="F16411AE"/>
    <w:lvl w:ilvl="0">
      <w:start w:val="1"/>
      <w:numFmt w:val="bullet"/>
      <w:lvlText w:val=""/>
      <w:lvlJc w:val="left"/>
      <w:pPr>
        <w:ind w:left="1620" w:hanging="360"/>
      </w:pPr>
      <w:rPr>
        <w:rFonts w:ascii="Wingdings" w:hAnsi="Wingdings" w:cs="Wingdings"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11">
    <w:nsid w:val="3A6623AF"/>
    <w:multiLevelType w:val="hybridMultilevel"/>
    <w:tmpl w:val="60564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E2093F"/>
    <w:multiLevelType w:val="hybridMultilevel"/>
    <w:tmpl w:val="A47485F0"/>
    <w:lvl w:ilvl="0" w:tplc="04190013">
      <w:start w:val="1"/>
      <w:numFmt w:val="upperRoman"/>
      <w:lvlText w:val="%1."/>
      <w:lvlJc w:val="right"/>
      <w:pPr>
        <w:ind w:left="720" w:hanging="360"/>
      </w:pPr>
      <w:rPr>
        <w:rFonts w:hint="default"/>
      </w:rPr>
    </w:lvl>
    <w:lvl w:ilvl="1" w:tplc="0419000F">
      <w:start w:val="1"/>
      <w:numFmt w:val="decimal"/>
      <w:lvlText w:val="%2."/>
      <w:lvlJc w:val="left"/>
      <w:pPr>
        <w:ind w:left="1440" w:hanging="360"/>
      </w:pPr>
      <w:rPr>
        <w:rFonts w:hint="default"/>
      </w:rPr>
    </w:lvl>
    <w:lvl w:ilvl="2" w:tplc="04190017">
      <w:start w:val="1"/>
      <w:numFmt w:val="lowerLetter"/>
      <w:lvlText w:val="%3)"/>
      <w:lvlJc w:val="left"/>
      <w:pPr>
        <w:ind w:left="2160" w:hanging="180"/>
      </w:pPr>
      <w:rPr>
        <w:rFonts w:hint="default"/>
      </w:r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4B0079"/>
    <w:multiLevelType w:val="hybridMultilevel"/>
    <w:tmpl w:val="A3B87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534A70"/>
    <w:multiLevelType w:val="hybridMultilevel"/>
    <w:tmpl w:val="C458F5C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4EDA40B6"/>
    <w:multiLevelType w:val="hybridMultilevel"/>
    <w:tmpl w:val="A7FAB0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6D979A8"/>
    <w:multiLevelType w:val="hybridMultilevel"/>
    <w:tmpl w:val="FE1E4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655178"/>
    <w:multiLevelType w:val="multilevel"/>
    <w:tmpl w:val="59AC6DC8"/>
    <w:lvl w:ilvl="0">
      <w:start w:val="1"/>
      <w:numFmt w:val="bullet"/>
      <w:lvlText w:val=""/>
      <w:lvlJc w:val="left"/>
      <w:pPr>
        <w:tabs>
          <w:tab w:val="num" w:pos="720"/>
        </w:tabs>
        <w:ind w:left="454" w:hanging="94"/>
      </w:pPr>
      <w:rPr>
        <w:rFonts w:ascii="Symbol" w:hAnsi="Symbol" w:hint="default"/>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6B6561A1"/>
    <w:multiLevelType w:val="hybridMultilevel"/>
    <w:tmpl w:val="49A23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182B54"/>
    <w:multiLevelType w:val="hybridMultilevel"/>
    <w:tmpl w:val="D4988D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182CC5"/>
    <w:multiLevelType w:val="multilevel"/>
    <w:tmpl w:val="744E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7376E1"/>
    <w:multiLevelType w:val="hybridMultilevel"/>
    <w:tmpl w:val="CB1EB8FE"/>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22">
    <w:nsid w:val="761E1FC1"/>
    <w:multiLevelType w:val="hybridMultilevel"/>
    <w:tmpl w:val="B5F63B3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3">
    <w:nsid w:val="7DE05804"/>
    <w:multiLevelType w:val="hybridMultilevel"/>
    <w:tmpl w:val="A40AAA38"/>
    <w:lvl w:ilvl="0" w:tplc="FA2CF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C47957"/>
    <w:multiLevelType w:val="hybridMultilevel"/>
    <w:tmpl w:val="ACC202CA"/>
    <w:lvl w:ilvl="0" w:tplc="FA2CF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9"/>
  </w:num>
  <w:num w:numId="3">
    <w:abstractNumId w:val="15"/>
  </w:num>
  <w:num w:numId="4">
    <w:abstractNumId w:val="2"/>
  </w:num>
  <w:num w:numId="5">
    <w:abstractNumId w:val="0"/>
  </w:num>
  <w:num w:numId="6">
    <w:abstractNumId w:val="1"/>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4"/>
  </w:num>
  <w:num w:numId="11">
    <w:abstractNumId w:val="8"/>
  </w:num>
  <w:num w:numId="12">
    <w:abstractNumId w:val="22"/>
  </w:num>
  <w:num w:numId="13">
    <w:abstractNumId w:val="19"/>
  </w:num>
  <w:num w:numId="14">
    <w:abstractNumId w:val="10"/>
  </w:num>
  <w:num w:numId="15">
    <w:abstractNumId w:val="7"/>
  </w:num>
  <w:num w:numId="16">
    <w:abstractNumId w:val="4"/>
  </w:num>
  <w:num w:numId="17">
    <w:abstractNumId w:val="5"/>
  </w:num>
  <w:num w:numId="18">
    <w:abstractNumId w:val="23"/>
  </w:num>
  <w:num w:numId="19">
    <w:abstractNumId w:val="24"/>
  </w:num>
  <w:num w:numId="20">
    <w:abstractNumId w:val="20"/>
  </w:num>
  <w:num w:numId="21">
    <w:abstractNumId w:val="21"/>
  </w:num>
  <w:num w:numId="22">
    <w:abstractNumId w:val="6"/>
  </w:num>
  <w:num w:numId="23">
    <w:abstractNumId w:val="11"/>
  </w:num>
  <w:num w:numId="24">
    <w:abstractNumId w:val="3"/>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defaultTabStop w:val="709"/>
  <w:characterSpacingControl w:val="doNotCompress"/>
  <w:compat/>
  <w:rsids>
    <w:rsidRoot w:val="0036713B"/>
    <w:rsid w:val="00013516"/>
    <w:rsid w:val="00032B4C"/>
    <w:rsid w:val="000510F2"/>
    <w:rsid w:val="000D1AE6"/>
    <w:rsid w:val="000D7C8F"/>
    <w:rsid w:val="000E6219"/>
    <w:rsid w:val="001B5B8F"/>
    <w:rsid w:val="00215E8B"/>
    <w:rsid w:val="00221817"/>
    <w:rsid w:val="00242ECA"/>
    <w:rsid w:val="00272396"/>
    <w:rsid w:val="002A35D1"/>
    <w:rsid w:val="002A4475"/>
    <w:rsid w:val="0036713B"/>
    <w:rsid w:val="003A10E7"/>
    <w:rsid w:val="003D1018"/>
    <w:rsid w:val="00405314"/>
    <w:rsid w:val="00405485"/>
    <w:rsid w:val="00433EF5"/>
    <w:rsid w:val="00435B2E"/>
    <w:rsid w:val="0043752A"/>
    <w:rsid w:val="004465D1"/>
    <w:rsid w:val="0045551A"/>
    <w:rsid w:val="004F67C0"/>
    <w:rsid w:val="00567643"/>
    <w:rsid w:val="00567BA0"/>
    <w:rsid w:val="00574A1D"/>
    <w:rsid w:val="00592290"/>
    <w:rsid w:val="005E6D9F"/>
    <w:rsid w:val="00646E40"/>
    <w:rsid w:val="006839B1"/>
    <w:rsid w:val="00693E4D"/>
    <w:rsid w:val="006B57AF"/>
    <w:rsid w:val="0076682F"/>
    <w:rsid w:val="008A2B8D"/>
    <w:rsid w:val="00901625"/>
    <w:rsid w:val="009353E9"/>
    <w:rsid w:val="00970EC1"/>
    <w:rsid w:val="00974708"/>
    <w:rsid w:val="009C26BD"/>
    <w:rsid w:val="009D1198"/>
    <w:rsid w:val="009E2B87"/>
    <w:rsid w:val="009E453B"/>
    <w:rsid w:val="00A047C5"/>
    <w:rsid w:val="00A42892"/>
    <w:rsid w:val="00A44F5A"/>
    <w:rsid w:val="00A70B1A"/>
    <w:rsid w:val="00B175B1"/>
    <w:rsid w:val="00B37F2A"/>
    <w:rsid w:val="00B61AC8"/>
    <w:rsid w:val="00BD4A61"/>
    <w:rsid w:val="00C344C4"/>
    <w:rsid w:val="00C50825"/>
    <w:rsid w:val="00C76AB6"/>
    <w:rsid w:val="00C779AA"/>
    <w:rsid w:val="00C87B85"/>
    <w:rsid w:val="00CA2955"/>
    <w:rsid w:val="00CF1C43"/>
    <w:rsid w:val="00D246FF"/>
    <w:rsid w:val="00DB46EE"/>
    <w:rsid w:val="00DC2530"/>
    <w:rsid w:val="00E5024B"/>
    <w:rsid w:val="00E864AF"/>
    <w:rsid w:val="00EE05DD"/>
    <w:rsid w:val="00EF3E81"/>
    <w:rsid w:val="00F15E8E"/>
    <w:rsid w:val="00F45DE9"/>
    <w:rsid w:val="00F800F4"/>
    <w:rsid w:val="00F97975"/>
    <w:rsid w:val="00FA61AE"/>
    <w:rsid w:val="00FC6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B2E"/>
    <w:pPr>
      <w:ind w:left="720"/>
      <w:contextualSpacing/>
    </w:pPr>
  </w:style>
  <w:style w:type="table" w:styleId="a4">
    <w:name w:val="Table Grid"/>
    <w:basedOn w:val="a1"/>
    <w:uiPriority w:val="59"/>
    <w:rsid w:val="002A4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C87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05DD"/>
  </w:style>
  <w:style w:type="character" w:customStyle="1" w:styleId="c2c7">
    <w:name w:val="c2 c7"/>
    <w:basedOn w:val="a0"/>
    <w:rsid w:val="00EE05DD"/>
  </w:style>
  <w:style w:type="character" w:customStyle="1" w:styleId="FontStyle29">
    <w:name w:val="Font Style29"/>
    <w:rsid w:val="00567BA0"/>
    <w:rPr>
      <w:rFonts w:ascii="Times New Roman" w:hAnsi="Times New Roman" w:cs="Times New Roman"/>
      <w:sz w:val="22"/>
      <w:szCs w:val="22"/>
    </w:rPr>
  </w:style>
  <w:style w:type="paragraph" w:customStyle="1" w:styleId="Style2">
    <w:name w:val="Style2"/>
    <w:basedOn w:val="a"/>
    <w:rsid w:val="00567BA0"/>
    <w:pPr>
      <w:widowControl w:val="0"/>
      <w:autoSpaceDE w:val="0"/>
      <w:autoSpaceDN w:val="0"/>
      <w:adjustRightInd w:val="0"/>
      <w:spacing w:after="0" w:line="276" w:lineRule="exact"/>
      <w:ind w:firstLine="528"/>
      <w:jc w:val="both"/>
    </w:pPr>
    <w:rPr>
      <w:rFonts w:ascii="Times New Roman" w:eastAsia="Times New Roman" w:hAnsi="Times New Roman" w:cs="Times New Roman"/>
      <w:sz w:val="24"/>
      <w:szCs w:val="24"/>
      <w:lang w:eastAsia="ru-RU"/>
    </w:rPr>
  </w:style>
  <w:style w:type="paragraph" w:styleId="a6">
    <w:name w:val="No Spacing"/>
    <w:uiPriority w:val="1"/>
    <w:qFormat/>
    <w:rsid w:val="00405314"/>
    <w:pPr>
      <w:spacing w:after="0" w:line="240" w:lineRule="auto"/>
    </w:pPr>
  </w:style>
  <w:style w:type="character" w:customStyle="1" w:styleId="2">
    <w:name w:val="Основной текст (2)"/>
    <w:basedOn w:val="a0"/>
    <w:rsid w:val="00B61AC8"/>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en-US" w:eastAsia="en-US" w:bidi="en-US"/>
    </w:rPr>
  </w:style>
  <w:style w:type="character" w:customStyle="1" w:styleId="apple-converted-space">
    <w:name w:val="apple-converted-space"/>
    <w:basedOn w:val="a0"/>
    <w:rsid w:val="00F97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B2E"/>
    <w:pPr>
      <w:ind w:left="720"/>
      <w:contextualSpacing/>
    </w:pPr>
  </w:style>
  <w:style w:type="table" w:styleId="a4">
    <w:name w:val="Table Grid"/>
    <w:basedOn w:val="a1"/>
    <w:uiPriority w:val="59"/>
    <w:rsid w:val="002A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C87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05DD"/>
  </w:style>
  <w:style w:type="character" w:customStyle="1" w:styleId="c2c7">
    <w:name w:val="c2 c7"/>
    <w:basedOn w:val="a0"/>
    <w:rsid w:val="00EE05DD"/>
  </w:style>
  <w:style w:type="character" w:customStyle="1" w:styleId="FontStyle29">
    <w:name w:val="Font Style29"/>
    <w:rsid w:val="00567BA0"/>
    <w:rPr>
      <w:rFonts w:ascii="Times New Roman" w:hAnsi="Times New Roman" w:cs="Times New Roman"/>
      <w:sz w:val="22"/>
      <w:szCs w:val="22"/>
    </w:rPr>
  </w:style>
  <w:style w:type="paragraph" w:customStyle="1" w:styleId="Style2">
    <w:name w:val="Style2"/>
    <w:basedOn w:val="a"/>
    <w:rsid w:val="00567BA0"/>
    <w:pPr>
      <w:widowControl w:val="0"/>
      <w:autoSpaceDE w:val="0"/>
      <w:autoSpaceDN w:val="0"/>
      <w:adjustRightInd w:val="0"/>
      <w:spacing w:after="0" w:line="276" w:lineRule="exact"/>
      <w:ind w:firstLine="528"/>
      <w:jc w:val="both"/>
    </w:pPr>
    <w:rPr>
      <w:rFonts w:ascii="Times New Roman" w:eastAsia="Times New Roman" w:hAnsi="Times New Roman" w:cs="Times New Roman"/>
      <w:sz w:val="24"/>
      <w:szCs w:val="24"/>
      <w:lang w:eastAsia="ru-RU"/>
    </w:rPr>
  </w:style>
  <w:style w:type="paragraph" w:styleId="a6">
    <w:name w:val="No Spacing"/>
    <w:uiPriority w:val="1"/>
    <w:qFormat/>
    <w:rsid w:val="0040531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13</Pages>
  <Words>3071</Words>
  <Characters>17509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c:creator>
  <cp:keywords/>
  <dc:description/>
  <cp:lastModifiedBy>Admin</cp:lastModifiedBy>
  <cp:revision>16</cp:revision>
  <dcterms:created xsi:type="dcterms:W3CDTF">2021-05-18T08:16:00Z</dcterms:created>
  <dcterms:modified xsi:type="dcterms:W3CDTF">2024-02-16T07:37:00Z</dcterms:modified>
</cp:coreProperties>
</file>