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57" w:rsidRDefault="00FC5A57" w:rsidP="00FC5A57">
      <w:pPr>
        <w:pStyle w:val="a9"/>
        <w:ind w:left="2292" w:firstLine="0"/>
        <w:jc w:val="left"/>
        <w:rPr>
          <w:sz w:val="20"/>
        </w:rPr>
      </w:pPr>
    </w:p>
    <w:p w:rsidR="00FC5A57" w:rsidRDefault="00FC5A57" w:rsidP="00FC5A57">
      <w:pPr>
        <w:jc w:val="center"/>
        <w:rPr>
          <w:sz w:val="24"/>
          <w:szCs w:val="24"/>
        </w:rPr>
      </w:pPr>
      <w:r w:rsidRPr="00B46F7F">
        <w:rPr>
          <w:sz w:val="24"/>
          <w:szCs w:val="24"/>
        </w:rPr>
        <w:t>Государственное бюджетное общеобразовательное учреждение Республики Мордовия «Инсарская общеобразовательная школа-интернат для детей-сирот и детей, оставшихся без попечения родителей, с ограниченными возможностями здоровья»</w:t>
      </w:r>
    </w:p>
    <w:p w:rsidR="00FC5A57" w:rsidRPr="00B46F7F" w:rsidRDefault="00FC5A57" w:rsidP="00FC5A57">
      <w:pPr>
        <w:jc w:val="center"/>
        <w:rPr>
          <w:sz w:val="24"/>
          <w:szCs w:val="24"/>
        </w:rPr>
      </w:pPr>
    </w:p>
    <w:tbl>
      <w:tblPr>
        <w:tblStyle w:val="ad"/>
        <w:tblW w:w="0" w:type="auto"/>
        <w:tblInd w:w="250" w:type="dxa"/>
        <w:tblLook w:val="04A0"/>
      </w:tblPr>
      <w:tblGrid>
        <w:gridCol w:w="3402"/>
        <w:gridCol w:w="3402"/>
        <w:gridCol w:w="3402"/>
      </w:tblGrid>
      <w:tr w:rsidR="00FC5A57" w:rsidRPr="00B46F7F" w:rsidTr="00F04921">
        <w:trPr>
          <w:trHeight w:val="2257"/>
        </w:trPr>
        <w:tc>
          <w:tcPr>
            <w:tcW w:w="3402" w:type="dxa"/>
          </w:tcPr>
          <w:p w:rsidR="00FC5A57" w:rsidRPr="00B46F7F" w:rsidRDefault="00FC5A57" w:rsidP="002549CC">
            <w:pPr>
              <w:jc w:val="center"/>
              <w:rPr>
                <w:sz w:val="24"/>
                <w:szCs w:val="24"/>
              </w:rPr>
            </w:pPr>
            <w:r w:rsidRPr="00B46F7F">
              <w:rPr>
                <w:sz w:val="24"/>
                <w:szCs w:val="24"/>
              </w:rPr>
              <w:t>Согласовано:</w:t>
            </w:r>
          </w:p>
          <w:p w:rsidR="00FC5A57" w:rsidRPr="00B46F7F" w:rsidRDefault="00FC5A57" w:rsidP="002549CC">
            <w:pPr>
              <w:jc w:val="center"/>
              <w:rPr>
                <w:sz w:val="24"/>
                <w:szCs w:val="24"/>
              </w:rPr>
            </w:pPr>
            <w:r w:rsidRPr="00B46F7F">
              <w:rPr>
                <w:sz w:val="24"/>
                <w:szCs w:val="24"/>
              </w:rPr>
              <w:t>Заместитель директора по УВР</w:t>
            </w:r>
          </w:p>
          <w:p w:rsidR="00FC5A57" w:rsidRPr="00B46F7F" w:rsidRDefault="00FC5A57" w:rsidP="002549CC">
            <w:pPr>
              <w:jc w:val="center"/>
              <w:rPr>
                <w:sz w:val="24"/>
                <w:szCs w:val="24"/>
              </w:rPr>
            </w:pPr>
            <w:r w:rsidRPr="00B46F7F">
              <w:rPr>
                <w:sz w:val="24"/>
                <w:szCs w:val="24"/>
              </w:rPr>
              <w:t>________В. П. Тишина</w:t>
            </w:r>
          </w:p>
          <w:p w:rsidR="00FC5A57" w:rsidRPr="00B46F7F" w:rsidRDefault="00FC5A57" w:rsidP="002549CC">
            <w:pPr>
              <w:ind w:left="-851" w:firstLine="851"/>
              <w:jc w:val="center"/>
              <w:rPr>
                <w:sz w:val="24"/>
                <w:szCs w:val="24"/>
              </w:rPr>
            </w:pPr>
            <w:r w:rsidRPr="00B46F7F">
              <w:rPr>
                <w:sz w:val="24"/>
                <w:szCs w:val="24"/>
              </w:rPr>
              <w:t>«___»________2023г</w:t>
            </w:r>
          </w:p>
          <w:p w:rsidR="00FC5A57" w:rsidRPr="00B46F7F" w:rsidRDefault="00FC5A57" w:rsidP="002549CC">
            <w:pPr>
              <w:ind w:left="-851" w:firstLine="851"/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FC5A57" w:rsidRPr="00B46F7F" w:rsidRDefault="00FC5A57" w:rsidP="002549CC">
            <w:pPr>
              <w:jc w:val="center"/>
              <w:rPr>
                <w:sz w:val="24"/>
                <w:szCs w:val="24"/>
              </w:rPr>
            </w:pPr>
            <w:r w:rsidRPr="00B46F7F">
              <w:rPr>
                <w:sz w:val="24"/>
                <w:szCs w:val="24"/>
              </w:rPr>
              <w:t>Рассмотрено на заседании МО учителей</w:t>
            </w:r>
          </w:p>
          <w:p w:rsidR="00FC5A57" w:rsidRPr="00B46F7F" w:rsidRDefault="00FC5A57" w:rsidP="002549CC">
            <w:pPr>
              <w:jc w:val="center"/>
              <w:rPr>
                <w:sz w:val="24"/>
                <w:szCs w:val="24"/>
              </w:rPr>
            </w:pPr>
            <w:r w:rsidRPr="00B46F7F">
              <w:rPr>
                <w:sz w:val="24"/>
                <w:szCs w:val="24"/>
              </w:rPr>
              <w:t>школы</w:t>
            </w:r>
          </w:p>
          <w:p w:rsidR="00FC5A57" w:rsidRPr="00B46F7F" w:rsidRDefault="00FC5A57" w:rsidP="002549CC">
            <w:pPr>
              <w:jc w:val="center"/>
              <w:rPr>
                <w:sz w:val="24"/>
                <w:szCs w:val="24"/>
              </w:rPr>
            </w:pPr>
            <w:r w:rsidRPr="00B46F7F">
              <w:rPr>
                <w:sz w:val="24"/>
                <w:szCs w:val="24"/>
              </w:rPr>
              <w:t>Протокол №1</w:t>
            </w:r>
          </w:p>
          <w:p w:rsidR="00FC5A57" w:rsidRPr="00B46F7F" w:rsidRDefault="00FC5A57" w:rsidP="002549CC">
            <w:pPr>
              <w:jc w:val="center"/>
              <w:rPr>
                <w:szCs w:val="28"/>
              </w:rPr>
            </w:pPr>
            <w:r w:rsidRPr="00B46F7F">
              <w:rPr>
                <w:sz w:val="24"/>
                <w:szCs w:val="24"/>
              </w:rPr>
              <w:t>От «___»_____2023</w:t>
            </w:r>
            <w:r w:rsidRPr="00B46F7F">
              <w:rPr>
                <w:szCs w:val="28"/>
              </w:rPr>
              <w:t xml:space="preserve"> г</w:t>
            </w:r>
          </w:p>
        </w:tc>
        <w:tc>
          <w:tcPr>
            <w:tcW w:w="3402" w:type="dxa"/>
          </w:tcPr>
          <w:p w:rsidR="00FC5A57" w:rsidRPr="00B46F7F" w:rsidRDefault="00FC5A57" w:rsidP="002549CC">
            <w:pPr>
              <w:jc w:val="center"/>
              <w:rPr>
                <w:sz w:val="24"/>
                <w:szCs w:val="24"/>
              </w:rPr>
            </w:pPr>
            <w:r w:rsidRPr="00B46F7F">
              <w:rPr>
                <w:sz w:val="24"/>
                <w:szCs w:val="24"/>
              </w:rPr>
              <w:t>Утверждаю:</w:t>
            </w:r>
          </w:p>
          <w:p w:rsidR="00FC5A57" w:rsidRPr="00B46F7F" w:rsidRDefault="00FC5A57" w:rsidP="002549CC">
            <w:pPr>
              <w:jc w:val="center"/>
              <w:rPr>
                <w:sz w:val="24"/>
                <w:szCs w:val="24"/>
              </w:rPr>
            </w:pPr>
            <w:r w:rsidRPr="00B46F7F">
              <w:rPr>
                <w:sz w:val="24"/>
                <w:szCs w:val="24"/>
              </w:rPr>
              <w:t>Директор школы-интерната</w:t>
            </w:r>
          </w:p>
          <w:p w:rsidR="00FC5A57" w:rsidRPr="00B46F7F" w:rsidRDefault="00FC5A57" w:rsidP="002549CC">
            <w:pPr>
              <w:jc w:val="center"/>
              <w:rPr>
                <w:sz w:val="24"/>
                <w:szCs w:val="24"/>
              </w:rPr>
            </w:pPr>
            <w:r w:rsidRPr="00B46F7F">
              <w:rPr>
                <w:sz w:val="24"/>
                <w:szCs w:val="24"/>
              </w:rPr>
              <w:t>__________В. В. Зарубин</w:t>
            </w:r>
          </w:p>
          <w:p w:rsidR="00FC5A57" w:rsidRPr="00B46F7F" w:rsidRDefault="00FC5A57" w:rsidP="002549CC">
            <w:pPr>
              <w:jc w:val="center"/>
              <w:rPr>
                <w:sz w:val="24"/>
                <w:szCs w:val="24"/>
              </w:rPr>
            </w:pPr>
            <w:r w:rsidRPr="00B46F7F">
              <w:rPr>
                <w:sz w:val="24"/>
                <w:szCs w:val="24"/>
              </w:rPr>
              <w:t>Пр. №133 от 31.08.2023 г.</w:t>
            </w:r>
          </w:p>
        </w:tc>
      </w:tr>
    </w:tbl>
    <w:p w:rsidR="00FC5A57" w:rsidRPr="00B46F7F" w:rsidRDefault="00FC5A57" w:rsidP="00FC5A57">
      <w:pPr>
        <w:rPr>
          <w:b/>
          <w:sz w:val="44"/>
          <w:szCs w:val="44"/>
        </w:rPr>
      </w:pPr>
    </w:p>
    <w:p w:rsidR="00FC5A57" w:rsidRPr="00B46F7F" w:rsidRDefault="00FC5A57" w:rsidP="00FC5A57">
      <w:pPr>
        <w:pStyle w:val="a9"/>
        <w:rPr>
          <w:sz w:val="30"/>
        </w:rPr>
      </w:pPr>
    </w:p>
    <w:p w:rsidR="00FC5A57" w:rsidRPr="00B46F7F" w:rsidRDefault="00FC5A57" w:rsidP="00FC5A57">
      <w:pPr>
        <w:pStyle w:val="a9"/>
        <w:rPr>
          <w:sz w:val="30"/>
        </w:rPr>
      </w:pPr>
    </w:p>
    <w:p w:rsidR="00FC5A57" w:rsidRPr="00B17967" w:rsidRDefault="00FC5A57" w:rsidP="00FC5A57">
      <w:pPr>
        <w:pStyle w:val="ab"/>
        <w:spacing w:before="209"/>
        <w:rPr>
          <w:rFonts w:ascii="Times New Roman" w:hAnsi="Times New Roman" w:cs="Times New Roman"/>
          <w:sz w:val="44"/>
          <w:szCs w:val="44"/>
        </w:rPr>
      </w:pPr>
      <w:r w:rsidRPr="00B17967">
        <w:rPr>
          <w:rFonts w:ascii="Times New Roman" w:hAnsi="Times New Roman" w:cs="Times New Roman"/>
          <w:sz w:val="44"/>
          <w:szCs w:val="44"/>
        </w:rPr>
        <w:t>Рабочая</w:t>
      </w:r>
      <w:r w:rsidRPr="00B17967">
        <w:rPr>
          <w:rFonts w:ascii="Times New Roman" w:hAnsi="Times New Roman" w:cs="Times New Roman"/>
          <w:spacing w:val="-2"/>
          <w:sz w:val="44"/>
          <w:szCs w:val="44"/>
        </w:rPr>
        <w:t xml:space="preserve"> </w:t>
      </w:r>
      <w:r w:rsidRPr="00B17967">
        <w:rPr>
          <w:rFonts w:ascii="Times New Roman" w:hAnsi="Times New Roman" w:cs="Times New Roman"/>
          <w:sz w:val="44"/>
          <w:szCs w:val="44"/>
        </w:rPr>
        <w:t>программа</w:t>
      </w:r>
    </w:p>
    <w:p w:rsidR="00FC5A57" w:rsidRPr="00B46F7F" w:rsidRDefault="00FC5A57" w:rsidP="00FC5A5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курсу внеурочной деятельности</w:t>
      </w:r>
    </w:p>
    <w:p w:rsidR="00FC5A57" w:rsidRPr="00B46F7F" w:rsidRDefault="00FC5A57" w:rsidP="00FC5A57">
      <w:pPr>
        <w:jc w:val="center"/>
        <w:rPr>
          <w:b/>
          <w:sz w:val="44"/>
          <w:szCs w:val="44"/>
        </w:rPr>
      </w:pPr>
      <w:r w:rsidRPr="00B46F7F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Школа здоровья</w:t>
      </w:r>
      <w:r w:rsidRPr="00B46F7F">
        <w:rPr>
          <w:b/>
          <w:sz w:val="44"/>
          <w:szCs w:val="44"/>
        </w:rPr>
        <w:t xml:space="preserve">» </w:t>
      </w:r>
    </w:p>
    <w:p w:rsidR="00FC5A57" w:rsidRPr="00B46F7F" w:rsidRDefault="00FC5A57" w:rsidP="00FC5A57">
      <w:pPr>
        <w:jc w:val="center"/>
        <w:rPr>
          <w:b/>
          <w:sz w:val="44"/>
          <w:szCs w:val="44"/>
        </w:rPr>
      </w:pPr>
      <w:r w:rsidRPr="00B46F7F">
        <w:rPr>
          <w:b/>
          <w:sz w:val="44"/>
          <w:szCs w:val="44"/>
        </w:rPr>
        <w:t xml:space="preserve">для </w:t>
      </w:r>
      <w:proofErr w:type="gramStart"/>
      <w:r w:rsidRPr="00B46F7F">
        <w:rPr>
          <w:b/>
          <w:sz w:val="44"/>
          <w:szCs w:val="44"/>
        </w:rPr>
        <w:t>обучающихся</w:t>
      </w:r>
      <w:proofErr w:type="gramEnd"/>
      <w:r w:rsidRPr="00B46F7F">
        <w:rPr>
          <w:b/>
          <w:sz w:val="44"/>
          <w:szCs w:val="44"/>
        </w:rPr>
        <w:t xml:space="preserve"> 5</w:t>
      </w:r>
      <w:r>
        <w:rPr>
          <w:b/>
          <w:sz w:val="44"/>
          <w:szCs w:val="44"/>
        </w:rPr>
        <w:t xml:space="preserve"> класса</w:t>
      </w:r>
    </w:p>
    <w:p w:rsidR="00FC5A57" w:rsidRPr="00B46F7F" w:rsidRDefault="00FC5A57" w:rsidP="00FC5A57">
      <w:pPr>
        <w:jc w:val="center"/>
        <w:rPr>
          <w:b/>
          <w:sz w:val="44"/>
          <w:szCs w:val="44"/>
        </w:rPr>
      </w:pPr>
      <w:r w:rsidRPr="00B46F7F">
        <w:rPr>
          <w:b/>
          <w:sz w:val="44"/>
          <w:szCs w:val="44"/>
        </w:rPr>
        <w:t>2023-2024 учебного года</w:t>
      </w:r>
    </w:p>
    <w:p w:rsidR="00FC5A57" w:rsidRDefault="00FC5A57" w:rsidP="00FC5A57">
      <w:pPr>
        <w:jc w:val="center"/>
        <w:rPr>
          <w:sz w:val="32"/>
          <w:szCs w:val="32"/>
        </w:rPr>
      </w:pPr>
    </w:p>
    <w:p w:rsidR="00FC5A57" w:rsidRPr="00B46F7F" w:rsidRDefault="00FC5A57" w:rsidP="00FC5A57">
      <w:pPr>
        <w:jc w:val="center"/>
        <w:rPr>
          <w:sz w:val="32"/>
          <w:szCs w:val="32"/>
        </w:rPr>
      </w:pPr>
      <w:r w:rsidRPr="00B46F7F">
        <w:rPr>
          <w:sz w:val="32"/>
          <w:szCs w:val="32"/>
        </w:rPr>
        <w:t>(в соответствии с ФАООП УО, вариант 1)</w:t>
      </w:r>
    </w:p>
    <w:p w:rsidR="00FC5A57" w:rsidRDefault="00FC5A57" w:rsidP="00FC5A57">
      <w:pPr>
        <w:ind w:left="0" w:firstLine="0"/>
        <w:rPr>
          <w:b/>
          <w:sz w:val="44"/>
          <w:szCs w:val="44"/>
        </w:rPr>
      </w:pPr>
    </w:p>
    <w:p w:rsidR="00FC5A57" w:rsidRPr="00B46F7F" w:rsidRDefault="00FC5A57" w:rsidP="00FC5A57">
      <w:pPr>
        <w:rPr>
          <w:b/>
          <w:sz w:val="44"/>
          <w:szCs w:val="44"/>
        </w:rPr>
      </w:pPr>
    </w:p>
    <w:p w:rsidR="00FC5A57" w:rsidRPr="00B46F7F" w:rsidRDefault="00FC5A57" w:rsidP="00FC5A57">
      <w:pPr>
        <w:rPr>
          <w:b/>
          <w:sz w:val="44"/>
          <w:szCs w:val="44"/>
        </w:rPr>
      </w:pPr>
    </w:p>
    <w:p w:rsidR="00FC5A57" w:rsidRPr="00B46F7F" w:rsidRDefault="00FC5A57" w:rsidP="00FC5A57">
      <w:pPr>
        <w:jc w:val="right"/>
        <w:rPr>
          <w:sz w:val="32"/>
          <w:szCs w:val="32"/>
        </w:rPr>
      </w:pPr>
      <w:r w:rsidRPr="00B46F7F">
        <w:rPr>
          <w:sz w:val="32"/>
          <w:szCs w:val="32"/>
        </w:rPr>
        <w:t xml:space="preserve">Составил: </w:t>
      </w:r>
    </w:p>
    <w:p w:rsidR="00FC5A57" w:rsidRPr="00B46F7F" w:rsidRDefault="00FC5A57" w:rsidP="00FC5A57">
      <w:pPr>
        <w:jc w:val="right"/>
        <w:rPr>
          <w:sz w:val="32"/>
          <w:szCs w:val="32"/>
        </w:rPr>
      </w:pPr>
      <w:r w:rsidRPr="00B46F7F">
        <w:rPr>
          <w:sz w:val="32"/>
          <w:szCs w:val="32"/>
        </w:rPr>
        <w:t xml:space="preserve">учитель первой категории </w:t>
      </w:r>
    </w:p>
    <w:p w:rsidR="00FC5A57" w:rsidRPr="00BB5905" w:rsidRDefault="00FC5A57" w:rsidP="00FC5A57">
      <w:pPr>
        <w:jc w:val="right"/>
        <w:rPr>
          <w:sz w:val="32"/>
          <w:szCs w:val="32"/>
        </w:rPr>
      </w:pPr>
      <w:proofErr w:type="spellStart"/>
      <w:r w:rsidRPr="00B46F7F">
        <w:rPr>
          <w:sz w:val="32"/>
          <w:szCs w:val="32"/>
        </w:rPr>
        <w:t>Босина</w:t>
      </w:r>
      <w:proofErr w:type="spellEnd"/>
      <w:r w:rsidRPr="00B46F7F">
        <w:rPr>
          <w:sz w:val="32"/>
          <w:szCs w:val="32"/>
        </w:rPr>
        <w:t xml:space="preserve"> А.Г</w:t>
      </w:r>
      <w:r>
        <w:rPr>
          <w:sz w:val="32"/>
          <w:szCs w:val="32"/>
        </w:rPr>
        <w:t>.</w:t>
      </w:r>
    </w:p>
    <w:p w:rsidR="00FC5A57" w:rsidRDefault="00FC5A57" w:rsidP="00FC5A57">
      <w:pPr>
        <w:pStyle w:val="a9"/>
        <w:rPr>
          <w:sz w:val="34"/>
        </w:rPr>
      </w:pPr>
    </w:p>
    <w:p w:rsidR="00FC5A57" w:rsidRDefault="00FC5A57" w:rsidP="00FC5A57">
      <w:pPr>
        <w:pStyle w:val="a9"/>
        <w:rPr>
          <w:sz w:val="34"/>
        </w:rPr>
      </w:pPr>
    </w:p>
    <w:p w:rsidR="00FC5A57" w:rsidRDefault="00FC5A57" w:rsidP="00FC5A57">
      <w:pPr>
        <w:pStyle w:val="a9"/>
        <w:rPr>
          <w:sz w:val="34"/>
        </w:rPr>
      </w:pPr>
    </w:p>
    <w:p w:rsidR="00FC5A57" w:rsidRDefault="00FC5A57" w:rsidP="00FC5A57">
      <w:pPr>
        <w:pStyle w:val="a9"/>
        <w:rPr>
          <w:sz w:val="34"/>
        </w:rPr>
      </w:pPr>
    </w:p>
    <w:p w:rsidR="00FC5A57" w:rsidRDefault="00FC5A57" w:rsidP="00FC5A57">
      <w:pPr>
        <w:pStyle w:val="Heading3"/>
        <w:spacing w:before="72"/>
        <w:ind w:left="133"/>
        <w:jc w:val="left"/>
      </w:pPr>
      <w:r>
        <w:rPr>
          <w:spacing w:val="-2"/>
        </w:rPr>
        <w:lastRenderedPageBreak/>
        <w:t>СОДЕРЖАНИЕ</w:t>
      </w:r>
    </w:p>
    <w:p w:rsidR="00FC5A57" w:rsidRDefault="00FC5A57" w:rsidP="00FC5A57">
      <w:pPr>
        <w:pStyle w:val="a9"/>
        <w:spacing w:before="2"/>
        <w:ind w:left="0" w:firstLine="0"/>
        <w:jc w:val="left"/>
        <w:rPr>
          <w:b/>
          <w:sz w:val="9"/>
        </w:rPr>
      </w:pPr>
    </w:p>
    <w:p w:rsidR="00FC5A57" w:rsidRDefault="00FC5A57" w:rsidP="00FC5A57">
      <w:pPr>
        <w:pStyle w:val="a9"/>
        <w:ind w:left="0" w:firstLine="0"/>
        <w:jc w:val="left"/>
        <w:rPr>
          <w:b/>
          <w:sz w:val="20"/>
        </w:rPr>
      </w:pPr>
    </w:p>
    <w:sdt>
      <w:sdtPr>
        <w:id w:val="250679"/>
        <w:docPartObj>
          <w:docPartGallery w:val="Table of Contents"/>
          <w:docPartUnique/>
        </w:docPartObj>
      </w:sdtPr>
      <w:sdtContent>
        <w:p w:rsidR="00FC5A57" w:rsidRDefault="00B405AD" w:rsidP="00FC5A57">
          <w:pPr>
            <w:pStyle w:val="TOC1"/>
            <w:tabs>
              <w:tab w:val="right" w:leader="dot" w:pos="10048"/>
            </w:tabs>
          </w:pPr>
          <w:hyperlink w:anchor="_bookmark0" w:history="1">
            <w:r w:rsidR="00FC5A57">
              <w:t>ПОЯСНИТЕЛЬНАЯ</w:t>
            </w:r>
            <w:r w:rsidR="00FC5A57">
              <w:rPr>
                <w:spacing w:val="-2"/>
              </w:rPr>
              <w:t>ЗАПИСКА</w:t>
            </w:r>
            <w:r w:rsidR="00FC5A57">
              <w:tab/>
            </w:r>
            <w:r w:rsidR="00FC5A57">
              <w:rPr>
                <w:spacing w:val="-10"/>
              </w:rPr>
              <w:t>3</w:t>
            </w:r>
          </w:hyperlink>
        </w:p>
        <w:p w:rsidR="00FC5A57" w:rsidRDefault="00B405AD" w:rsidP="00FC5A57">
          <w:pPr>
            <w:pStyle w:val="TOC3"/>
            <w:tabs>
              <w:tab w:val="right" w:leader="dot" w:pos="10048"/>
            </w:tabs>
            <w:spacing w:before="161"/>
          </w:pPr>
          <w:hyperlink w:anchor="_bookmark1" w:history="1">
            <w:r w:rsidR="00FC5A57">
              <w:t xml:space="preserve">Ценностное наполнение внеурочных </w:t>
            </w:r>
            <w:r w:rsidR="00FC5A57">
              <w:rPr>
                <w:spacing w:val="-2"/>
              </w:rPr>
              <w:t>занятий</w:t>
            </w:r>
            <w:r w:rsidR="00FC5A57">
              <w:tab/>
            </w:r>
            <w:r w:rsidR="00FC5A57">
              <w:rPr>
                <w:spacing w:val="-10"/>
              </w:rPr>
              <w:t>4</w:t>
            </w:r>
          </w:hyperlink>
        </w:p>
        <w:p w:rsidR="00FC5A57" w:rsidRDefault="00B405AD" w:rsidP="00FC5A57">
          <w:pPr>
            <w:pStyle w:val="TOC3"/>
            <w:tabs>
              <w:tab w:val="right" w:leader="dot" w:pos="10049"/>
            </w:tabs>
          </w:pPr>
          <w:hyperlink w:anchor="_bookmark8" w:history="1">
            <w:r w:rsidR="00FC5A57">
              <w:t xml:space="preserve">Содержание программы внеурочной </w:t>
            </w:r>
            <w:r w:rsidR="00FC5A57">
              <w:rPr>
                <w:spacing w:val="-2"/>
              </w:rPr>
              <w:t>деятельности</w:t>
            </w:r>
            <w:r w:rsidR="00FC5A57">
              <w:tab/>
            </w:r>
            <w:r w:rsidR="003F016F">
              <w:rPr>
                <w:spacing w:val="-5"/>
              </w:rPr>
              <w:t>5</w:t>
            </w:r>
          </w:hyperlink>
        </w:p>
        <w:p w:rsidR="00FC5A57" w:rsidRDefault="00B405AD" w:rsidP="00FC5A57">
          <w:pPr>
            <w:pStyle w:val="TOC3"/>
            <w:tabs>
              <w:tab w:val="right" w:leader="dot" w:pos="10049"/>
            </w:tabs>
            <w:spacing w:before="127"/>
          </w:pPr>
          <w:hyperlink w:anchor="_bookmark9" w:history="1">
            <w:r w:rsidR="00FC5A57">
              <w:t xml:space="preserve">Планируемые результаты освоения курса внеурочной </w:t>
            </w:r>
            <w:r w:rsidR="00FC5A57">
              <w:rPr>
                <w:spacing w:val="-2"/>
              </w:rPr>
              <w:t>деятельности</w:t>
            </w:r>
            <w:r w:rsidR="00FC5A57">
              <w:tab/>
            </w:r>
            <w:r w:rsidR="003F016F">
              <w:rPr>
                <w:spacing w:val="-5"/>
              </w:rPr>
              <w:t>6</w:t>
            </w:r>
          </w:hyperlink>
        </w:p>
        <w:p w:rsidR="00FC5A57" w:rsidRDefault="00B405AD" w:rsidP="00FC5A57">
          <w:pPr>
            <w:pStyle w:val="TOC3"/>
            <w:tabs>
              <w:tab w:val="right" w:leader="dot" w:pos="10049"/>
            </w:tabs>
            <w:spacing w:before="125"/>
          </w:pPr>
          <w:hyperlink w:anchor="_bookmark10" w:history="1">
            <w:r w:rsidR="00FC5A57">
              <w:t xml:space="preserve">Тематическое </w:t>
            </w:r>
            <w:r w:rsidR="00FC5A57">
              <w:rPr>
                <w:spacing w:val="-2"/>
              </w:rPr>
              <w:t>планирование</w:t>
            </w:r>
            <w:r w:rsidR="00FC5A57">
              <w:tab/>
            </w:r>
            <w:r w:rsidR="003F016F">
              <w:rPr>
                <w:spacing w:val="-5"/>
              </w:rPr>
              <w:t>8</w:t>
            </w:r>
          </w:hyperlink>
        </w:p>
        <w:p w:rsidR="00FC5A57" w:rsidRDefault="00B405AD" w:rsidP="00FC5A57">
          <w:pPr>
            <w:pStyle w:val="a9"/>
          </w:pPr>
        </w:p>
      </w:sdtContent>
    </w:sdt>
    <w:p w:rsidR="00FC5A57" w:rsidRDefault="00FC5A57" w:rsidP="00FC5A57">
      <w:pPr>
        <w:pStyle w:val="a9"/>
      </w:pPr>
    </w:p>
    <w:p w:rsidR="00FC5A57" w:rsidRDefault="00FC5A57" w:rsidP="00FC5A57">
      <w:pPr>
        <w:pStyle w:val="a9"/>
      </w:pPr>
    </w:p>
    <w:p w:rsidR="00FC5A57" w:rsidRDefault="00FC5A57" w:rsidP="00FC5A57">
      <w:pPr>
        <w:pStyle w:val="a9"/>
      </w:pPr>
    </w:p>
    <w:p w:rsidR="00FC5A57" w:rsidRDefault="00FC5A57" w:rsidP="00FC5A57">
      <w:pPr>
        <w:pStyle w:val="a9"/>
      </w:pPr>
    </w:p>
    <w:p w:rsidR="00FC5A57" w:rsidRDefault="00FC5A57" w:rsidP="00FC5A57">
      <w:pPr>
        <w:pStyle w:val="a9"/>
      </w:pPr>
    </w:p>
    <w:p w:rsidR="00FC5A57" w:rsidRDefault="00FC5A57" w:rsidP="00FC5A57">
      <w:pPr>
        <w:pStyle w:val="a9"/>
      </w:pPr>
    </w:p>
    <w:p w:rsidR="00FC5A57" w:rsidRDefault="00FC5A57" w:rsidP="00FC5A57">
      <w:pPr>
        <w:pStyle w:val="a9"/>
      </w:pPr>
    </w:p>
    <w:p w:rsidR="00FC5A57" w:rsidRDefault="00FC5A57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2549CC" w:rsidRDefault="002549CC" w:rsidP="00FC5A57">
      <w:pPr>
        <w:pStyle w:val="a9"/>
      </w:pPr>
    </w:p>
    <w:p w:rsidR="00FC5A57" w:rsidRDefault="00FC5A57" w:rsidP="00FC5A57">
      <w:pPr>
        <w:pStyle w:val="a9"/>
      </w:pPr>
    </w:p>
    <w:p w:rsidR="00FC5A57" w:rsidRDefault="00FC5A57" w:rsidP="00FC5A57">
      <w:pPr>
        <w:pStyle w:val="a9"/>
      </w:pPr>
    </w:p>
    <w:p w:rsidR="00FC5A57" w:rsidRDefault="00FC5A57" w:rsidP="00FC5A57">
      <w:pPr>
        <w:pStyle w:val="Heading3"/>
        <w:spacing w:before="75"/>
        <w:ind w:left="1375" w:right="1375"/>
      </w:pPr>
      <w:r>
        <w:rPr>
          <w:spacing w:val="-2"/>
        </w:rPr>
        <w:lastRenderedPageBreak/>
        <w:t>ПОЯСНИТЕЛЬНАЯ</w:t>
      </w:r>
      <w:r w:rsidR="00E77C69">
        <w:rPr>
          <w:spacing w:val="-2"/>
        </w:rPr>
        <w:t xml:space="preserve"> </w:t>
      </w:r>
      <w:r>
        <w:rPr>
          <w:spacing w:val="-2"/>
        </w:rPr>
        <w:t>ЗАПИСКА</w:t>
      </w:r>
    </w:p>
    <w:p w:rsidR="00FC5A57" w:rsidRDefault="00FC5A57" w:rsidP="00FC5A57">
      <w:pPr>
        <w:pStyle w:val="a9"/>
        <w:spacing w:before="5"/>
        <w:ind w:left="0" w:firstLine="0"/>
        <w:jc w:val="left"/>
        <w:rPr>
          <w:b/>
          <w:sz w:val="15"/>
        </w:rPr>
      </w:pPr>
    </w:p>
    <w:p w:rsidR="00FC5A57" w:rsidRDefault="00FC5A57" w:rsidP="00FC5A57">
      <w:pPr>
        <w:pStyle w:val="Heading4"/>
        <w:spacing w:before="240"/>
        <w:ind w:left="841"/>
        <w:jc w:val="both"/>
      </w:pPr>
      <w:r>
        <w:t xml:space="preserve">Актуальность и назначение </w:t>
      </w:r>
      <w:r>
        <w:rPr>
          <w:spacing w:val="-2"/>
        </w:rPr>
        <w:t>программы</w:t>
      </w:r>
    </w:p>
    <w:p w:rsidR="00FC5A57" w:rsidRPr="003F016F" w:rsidRDefault="00FC5A57" w:rsidP="00FC5A57">
      <w:pPr>
        <w:pStyle w:val="a9"/>
        <w:ind w:right="125"/>
        <w:rPr>
          <w:sz w:val="24"/>
          <w:szCs w:val="24"/>
        </w:rPr>
      </w:pPr>
      <w:r w:rsidRPr="003F016F">
        <w:rPr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FC5A57" w:rsidRPr="003F016F" w:rsidRDefault="00FC5A57" w:rsidP="00FC5A57">
      <w:pPr>
        <w:pStyle w:val="a9"/>
        <w:ind w:right="128"/>
        <w:rPr>
          <w:sz w:val="24"/>
          <w:szCs w:val="24"/>
        </w:rPr>
      </w:pPr>
      <w:r w:rsidRPr="003F016F">
        <w:rPr>
          <w:sz w:val="24"/>
          <w:szCs w:val="24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2549CC" w:rsidRPr="003F016F" w:rsidRDefault="00FC5A57" w:rsidP="002549CC">
      <w:pPr>
        <w:tabs>
          <w:tab w:val="left" w:pos="2179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3F016F">
        <w:rPr>
          <w:sz w:val="24"/>
          <w:szCs w:val="24"/>
        </w:rPr>
        <w:t xml:space="preserve">Программа направлена </w:t>
      </w:r>
      <w:r w:rsidRPr="003F016F">
        <w:rPr>
          <w:spacing w:val="-5"/>
          <w:sz w:val="24"/>
          <w:szCs w:val="24"/>
        </w:rPr>
        <w:t>на:</w:t>
      </w:r>
      <w:r w:rsidR="002549CC" w:rsidRPr="003F016F">
        <w:rPr>
          <w:color w:val="auto"/>
          <w:sz w:val="24"/>
          <w:szCs w:val="24"/>
        </w:rPr>
        <w:t xml:space="preserve"> создание условий, обеспечивающих качество обучения и воспитания подрастающего поколения с учетом основных принципов педагогики здоровья.</w:t>
      </w:r>
    </w:p>
    <w:p w:rsidR="002549CC" w:rsidRPr="003F016F" w:rsidRDefault="002549CC" w:rsidP="002549CC">
      <w:pPr>
        <w:tabs>
          <w:tab w:val="left" w:pos="2179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3F016F">
        <w:rPr>
          <w:color w:val="auto"/>
          <w:sz w:val="24"/>
          <w:szCs w:val="24"/>
        </w:rPr>
        <w:t>Новизна данной программы заключается в том, что на занятиях используются инновационные формы организации деятельности детей и подростков, различные источники информации для получения знания о своем здоровье и  ответственности за его сохранение.</w:t>
      </w:r>
    </w:p>
    <w:p w:rsidR="002549CC" w:rsidRPr="003F016F" w:rsidRDefault="002549CC" w:rsidP="002549CC">
      <w:pPr>
        <w:tabs>
          <w:tab w:val="left" w:pos="2179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3F016F">
        <w:rPr>
          <w:color w:val="auto"/>
          <w:sz w:val="24"/>
          <w:szCs w:val="24"/>
        </w:rPr>
        <w:t xml:space="preserve">Создание </w:t>
      </w:r>
      <w:proofErr w:type="spellStart"/>
      <w:r w:rsidRPr="003F016F">
        <w:rPr>
          <w:color w:val="auto"/>
          <w:sz w:val="24"/>
          <w:szCs w:val="24"/>
        </w:rPr>
        <w:t>здоровьесберегающей</w:t>
      </w:r>
      <w:proofErr w:type="spellEnd"/>
      <w:r w:rsidRPr="003F016F">
        <w:rPr>
          <w:color w:val="auto"/>
          <w:sz w:val="24"/>
          <w:szCs w:val="24"/>
        </w:rPr>
        <w:t xml:space="preserve"> среды для обучения и развития детей на занятиях дополнительного образования становится особенно актуальным, где образование является сферой свободного самоопределения личности ребенка, все теоретические знания, включенные в образовательный процесс, апробируются в творческой практике, преобразуются в познавательный, коммуникативный, социальный опыт самореализации в различных сферах деятельности. Система дополнительного образования является наиболее мягкой, щадящей и комфортной системой для обучения и развития детей, способной благоприятно влиять на физическое, психическое и социальное здоровье детей. </w:t>
      </w:r>
    </w:p>
    <w:p w:rsidR="002549CC" w:rsidRPr="003F016F" w:rsidRDefault="002549CC" w:rsidP="002549CC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3F016F">
        <w:rPr>
          <w:color w:val="auto"/>
          <w:sz w:val="24"/>
          <w:szCs w:val="24"/>
        </w:rPr>
        <w:t>Педагогическая целесообразность программы заключается в том, что применяемые методы и формы обучения призваны научить детей беречь свое здоровье, побудить подрастающее поколение анализировать свой образ жизни, стремиться к совершенствованию, самопознанию.</w:t>
      </w:r>
    </w:p>
    <w:p w:rsidR="002549CC" w:rsidRPr="003F016F" w:rsidRDefault="002549CC" w:rsidP="002549CC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3F016F">
        <w:rPr>
          <w:b/>
          <w:color w:val="auto"/>
          <w:sz w:val="24"/>
          <w:szCs w:val="24"/>
        </w:rPr>
        <w:t xml:space="preserve"> Цель  курса: </w:t>
      </w:r>
      <w:r w:rsidRPr="003F016F">
        <w:rPr>
          <w:color w:val="auto"/>
          <w:sz w:val="24"/>
          <w:szCs w:val="24"/>
        </w:rPr>
        <w:t>раскрыть детям основы здоро</w:t>
      </w:r>
      <w:r w:rsidRPr="003F016F">
        <w:rPr>
          <w:color w:val="auto"/>
          <w:sz w:val="24"/>
          <w:szCs w:val="24"/>
        </w:rPr>
        <w:softHyphen/>
        <w:t>вого образа жизни, позволяю</w:t>
      </w:r>
      <w:r w:rsidRPr="003F016F">
        <w:rPr>
          <w:color w:val="auto"/>
          <w:sz w:val="24"/>
          <w:szCs w:val="24"/>
        </w:rPr>
        <w:softHyphen/>
        <w:t>щие эффективно решать одну из са</w:t>
      </w:r>
      <w:r w:rsidRPr="003F016F">
        <w:rPr>
          <w:color w:val="auto"/>
          <w:sz w:val="24"/>
          <w:szCs w:val="24"/>
        </w:rPr>
        <w:softHyphen/>
        <w:t>мых акту</w:t>
      </w:r>
      <w:r w:rsidRPr="003F016F">
        <w:rPr>
          <w:color w:val="auto"/>
          <w:sz w:val="24"/>
          <w:szCs w:val="24"/>
        </w:rPr>
        <w:softHyphen/>
        <w:t>альнейших задач современ</w:t>
      </w:r>
      <w:r w:rsidRPr="003F016F">
        <w:rPr>
          <w:color w:val="auto"/>
          <w:sz w:val="24"/>
          <w:szCs w:val="24"/>
        </w:rPr>
        <w:softHyphen/>
        <w:t>ного образования — формиро</w:t>
      </w:r>
      <w:r w:rsidRPr="003F016F">
        <w:rPr>
          <w:color w:val="auto"/>
          <w:sz w:val="24"/>
          <w:szCs w:val="24"/>
        </w:rPr>
        <w:softHyphen/>
        <w:t>вание здоро</w:t>
      </w:r>
      <w:r w:rsidRPr="003F016F">
        <w:rPr>
          <w:color w:val="auto"/>
          <w:sz w:val="24"/>
          <w:szCs w:val="24"/>
        </w:rPr>
        <w:softHyphen/>
        <w:t>вого об</w:t>
      </w:r>
      <w:r w:rsidRPr="003F016F">
        <w:rPr>
          <w:color w:val="auto"/>
          <w:sz w:val="24"/>
          <w:szCs w:val="24"/>
        </w:rPr>
        <w:softHyphen/>
        <w:t>раза жизни младших школьников (обучение детей эле</w:t>
      </w:r>
      <w:r w:rsidRPr="003F016F">
        <w:rPr>
          <w:color w:val="auto"/>
          <w:sz w:val="24"/>
          <w:szCs w:val="24"/>
        </w:rPr>
        <w:softHyphen/>
        <w:t>ментарным приёмам здорового об</w:t>
      </w:r>
      <w:r w:rsidRPr="003F016F">
        <w:rPr>
          <w:color w:val="auto"/>
          <w:sz w:val="24"/>
          <w:szCs w:val="24"/>
        </w:rPr>
        <w:softHyphen/>
        <w:t>раза жизни (ЗОЖ), содействие оздоровлению уча</w:t>
      </w:r>
      <w:r w:rsidRPr="003F016F">
        <w:rPr>
          <w:color w:val="auto"/>
          <w:sz w:val="24"/>
          <w:szCs w:val="24"/>
        </w:rPr>
        <w:softHyphen/>
        <w:t>щихся).</w:t>
      </w:r>
    </w:p>
    <w:p w:rsidR="002549CC" w:rsidRPr="003F016F" w:rsidRDefault="002549CC" w:rsidP="002549C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b/>
          <w:color w:val="auto"/>
          <w:sz w:val="24"/>
          <w:szCs w:val="24"/>
        </w:rPr>
      </w:pPr>
      <w:r w:rsidRPr="003F016F">
        <w:rPr>
          <w:b/>
          <w:color w:val="auto"/>
          <w:sz w:val="24"/>
          <w:szCs w:val="24"/>
        </w:rPr>
        <w:t xml:space="preserve">Задачи: </w:t>
      </w:r>
    </w:p>
    <w:p w:rsidR="002549CC" w:rsidRPr="003F016F" w:rsidRDefault="002549CC" w:rsidP="002549C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i/>
          <w:color w:val="auto"/>
          <w:sz w:val="24"/>
          <w:szCs w:val="24"/>
        </w:rPr>
      </w:pPr>
      <w:r w:rsidRPr="003F016F">
        <w:rPr>
          <w:i/>
          <w:color w:val="auto"/>
          <w:sz w:val="24"/>
          <w:szCs w:val="24"/>
        </w:rPr>
        <w:t>в воспитании:</w:t>
      </w:r>
    </w:p>
    <w:p w:rsidR="002549CC" w:rsidRPr="003F016F" w:rsidRDefault="002549CC" w:rsidP="002549CC">
      <w:pPr>
        <w:widowControl w:val="0"/>
        <w:numPr>
          <w:ilvl w:val="0"/>
          <w:numId w:val="4"/>
        </w:numPr>
        <w:tabs>
          <w:tab w:val="num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color w:val="auto"/>
          <w:sz w:val="24"/>
          <w:szCs w:val="24"/>
        </w:rPr>
      </w:pPr>
      <w:r w:rsidRPr="003F016F">
        <w:rPr>
          <w:color w:val="auto"/>
          <w:sz w:val="24"/>
          <w:szCs w:val="24"/>
        </w:rPr>
        <w:t xml:space="preserve">желание быть </w:t>
      </w:r>
      <w:r w:rsidRPr="003F016F">
        <w:rPr>
          <w:i/>
          <w:color w:val="auto"/>
          <w:sz w:val="24"/>
          <w:szCs w:val="24"/>
        </w:rPr>
        <w:t>здоровым душой и те</w:t>
      </w:r>
      <w:r w:rsidRPr="003F016F">
        <w:rPr>
          <w:i/>
          <w:color w:val="auto"/>
          <w:sz w:val="24"/>
          <w:szCs w:val="24"/>
        </w:rPr>
        <w:softHyphen/>
        <w:t>лом</w:t>
      </w:r>
      <w:r w:rsidRPr="003F016F">
        <w:rPr>
          <w:color w:val="auto"/>
          <w:sz w:val="24"/>
          <w:szCs w:val="24"/>
        </w:rPr>
        <w:t xml:space="preserve">; </w:t>
      </w:r>
    </w:p>
    <w:p w:rsidR="002549CC" w:rsidRPr="003F016F" w:rsidRDefault="002549CC" w:rsidP="002549CC">
      <w:pPr>
        <w:widowControl w:val="0"/>
        <w:numPr>
          <w:ilvl w:val="0"/>
          <w:numId w:val="4"/>
        </w:numPr>
        <w:tabs>
          <w:tab w:val="num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color w:val="auto"/>
          <w:sz w:val="24"/>
          <w:szCs w:val="24"/>
        </w:rPr>
      </w:pPr>
      <w:r w:rsidRPr="003F016F">
        <w:rPr>
          <w:color w:val="auto"/>
          <w:sz w:val="24"/>
          <w:szCs w:val="24"/>
        </w:rPr>
        <w:t xml:space="preserve">стремиться </w:t>
      </w:r>
      <w:r w:rsidRPr="003F016F">
        <w:rPr>
          <w:i/>
          <w:color w:val="auto"/>
          <w:sz w:val="24"/>
          <w:szCs w:val="24"/>
        </w:rPr>
        <w:t>творить своё здоровье</w:t>
      </w:r>
      <w:r w:rsidRPr="003F016F">
        <w:rPr>
          <w:color w:val="auto"/>
          <w:sz w:val="24"/>
          <w:szCs w:val="24"/>
        </w:rPr>
        <w:t>, применяя знания и умения в со</w:t>
      </w:r>
      <w:r w:rsidRPr="003F016F">
        <w:rPr>
          <w:color w:val="auto"/>
          <w:sz w:val="24"/>
          <w:szCs w:val="24"/>
        </w:rPr>
        <w:softHyphen/>
        <w:t>гласии с законами природы, законами бытия;</w:t>
      </w:r>
    </w:p>
    <w:p w:rsidR="002549CC" w:rsidRPr="003F016F" w:rsidRDefault="002549CC" w:rsidP="002549CC">
      <w:pPr>
        <w:widowControl w:val="0"/>
        <w:numPr>
          <w:ilvl w:val="0"/>
          <w:numId w:val="4"/>
        </w:numPr>
        <w:tabs>
          <w:tab w:val="num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color w:val="auto"/>
          <w:sz w:val="24"/>
          <w:szCs w:val="24"/>
          <w:u w:val="single"/>
        </w:rPr>
      </w:pPr>
      <w:r w:rsidRPr="003F016F">
        <w:rPr>
          <w:color w:val="auto"/>
          <w:sz w:val="24"/>
          <w:szCs w:val="24"/>
        </w:rPr>
        <w:t xml:space="preserve">приобретение навыков </w:t>
      </w:r>
      <w:r w:rsidRPr="003F016F">
        <w:rPr>
          <w:i/>
          <w:color w:val="auto"/>
          <w:sz w:val="24"/>
          <w:szCs w:val="24"/>
        </w:rPr>
        <w:t>самосовершенствования</w:t>
      </w:r>
      <w:r w:rsidRPr="003F016F">
        <w:rPr>
          <w:color w:val="auto"/>
          <w:sz w:val="24"/>
          <w:szCs w:val="24"/>
        </w:rPr>
        <w:t xml:space="preserve"> при получении зна</w:t>
      </w:r>
      <w:r w:rsidRPr="003F016F">
        <w:rPr>
          <w:color w:val="auto"/>
          <w:sz w:val="24"/>
          <w:szCs w:val="24"/>
        </w:rPr>
        <w:softHyphen/>
        <w:t>ний о том, от чего зависит наше здоровье.</w:t>
      </w:r>
    </w:p>
    <w:p w:rsidR="002549CC" w:rsidRPr="003F016F" w:rsidRDefault="002549CC" w:rsidP="002549C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i/>
          <w:color w:val="auto"/>
          <w:sz w:val="24"/>
          <w:szCs w:val="24"/>
        </w:rPr>
      </w:pPr>
      <w:r w:rsidRPr="003F016F">
        <w:rPr>
          <w:i/>
          <w:color w:val="auto"/>
          <w:sz w:val="24"/>
          <w:szCs w:val="24"/>
        </w:rPr>
        <w:t>в развитии:</w:t>
      </w:r>
    </w:p>
    <w:p w:rsidR="002549CC" w:rsidRPr="003F016F" w:rsidRDefault="002549CC" w:rsidP="002549CC">
      <w:pPr>
        <w:widowControl w:val="0"/>
        <w:numPr>
          <w:ilvl w:val="0"/>
          <w:numId w:val="5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color w:val="auto"/>
          <w:sz w:val="24"/>
          <w:szCs w:val="24"/>
        </w:rPr>
      </w:pPr>
      <w:r w:rsidRPr="003F016F">
        <w:rPr>
          <w:color w:val="auto"/>
          <w:sz w:val="24"/>
          <w:szCs w:val="24"/>
        </w:rPr>
        <w:t>самостоятельное экспериментирование и поисковая активность де</w:t>
      </w:r>
      <w:r w:rsidRPr="003F016F">
        <w:rPr>
          <w:color w:val="auto"/>
          <w:sz w:val="24"/>
          <w:szCs w:val="24"/>
        </w:rPr>
        <w:softHyphen/>
        <w:t>тей побуж</w:t>
      </w:r>
      <w:r w:rsidRPr="003F016F">
        <w:rPr>
          <w:color w:val="auto"/>
          <w:sz w:val="24"/>
          <w:szCs w:val="24"/>
        </w:rPr>
        <w:softHyphen/>
        <w:t xml:space="preserve">дают их к </w:t>
      </w:r>
      <w:r w:rsidRPr="003F016F">
        <w:rPr>
          <w:i/>
          <w:color w:val="auto"/>
          <w:sz w:val="24"/>
          <w:szCs w:val="24"/>
        </w:rPr>
        <w:t>творческому</w:t>
      </w:r>
      <w:r w:rsidRPr="003F016F">
        <w:rPr>
          <w:color w:val="auto"/>
          <w:sz w:val="24"/>
          <w:szCs w:val="24"/>
        </w:rPr>
        <w:t xml:space="preserve"> отношению при выполнении за</w:t>
      </w:r>
      <w:r w:rsidRPr="003F016F">
        <w:rPr>
          <w:color w:val="auto"/>
          <w:sz w:val="24"/>
          <w:szCs w:val="24"/>
        </w:rPr>
        <w:softHyphen/>
        <w:t xml:space="preserve">даний; </w:t>
      </w:r>
    </w:p>
    <w:p w:rsidR="002549CC" w:rsidRPr="003F016F" w:rsidRDefault="002549CC" w:rsidP="002549CC">
      <w:pPr>
        <w:widowControl w:val="0"/>
        <w:numPr>
          <w:ilvl w:val="0"/>
          <w:numId w:val="5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color w:val="auto"/>
          <w:sz w:val="24"/>
          <w:szCs w:val="24"/>
          <w:u w:val="single"/>
        </w:rPr>
      </w:pPr>
      <w:r w:rsidRPr="003F016F">
        <w:rPr>
          <w:color w:val="auto"/>
          <w:sz w:val="24"/>
          <w:szCs w:val="24"/>
        </w:rPr>
        <w:t xml:space="preserve">обучение любви к себе, к людям, к жизни развивают </w:t>
      </w:r>
      <w:r w:rsidRPr="003F016F">
        <w:rPr>
          <w:i/>
          <w:color w:val="auto"/>
          <w:sz w:val="24"/>
          <w:szCs w:val="24"/>
        </w:rPr>
        <w:t>гармонию</w:t>
      </w:r>
      <w:r w:rsidRPr="003F016F">
        <w:rPr>
          <w:color w:val="auto"/>
          <w:sz w:val="24"/>
          <w:szCs w:val="24"/>
        </w:rPr>
        <w:t xml:space="preserve"> с со</w:t>
      </w:r>
      <w:r w:rsidRPr="003F016F">
        <w:rPr>
          <w:color w:val="auto"/>
          <w:sz w:val="24"/>
          <w:szCs w:val="24"/>
        </w:rPr>
        <w:softHyphen/>
        <w:t>бой и с миром;</w:t>
      </w:r>
    </w:p>
    <w:p w:rsidR="002549CC" w:rsidRPr="003F016F" w:rsidRDefault="002549CC" w:rsidP="002549CC">
      <w:pPr>
        <w:widowControl w:val="0"/>
        <w:numPr>
          <w:ilvl w:val="0"/>
          <w:numId w:val="5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color w:val="auto"/>
          <w:sz w:val="24"/>
          <w:szCs w:val="24"/>
          <w:u w:val="single"/>
        </w:rPr>
      </w:pPr>
      <w:r w:rsidRPr="003F016F">
        <w:rPr>
          <w:color w:val="auto"/>
          <w:sz w:val="24"/>
          <w:szCs w:val="24"/>
        </w:rPr>
        <w:t xml:space="preserve">формирование позиции признания </w:t>
      </w:r>
      <w:r w:rsidRPr="003F016F">
        <w:rPr>
          <w:i/>
          <w:color w:val="auto"/>
          <w:sz w:val="24"/>
          <w:szCs w:val="24"/>
        </w:rPr>
        <w:t>ценности здоровья</w:t>
      </w:r>
      <w:r w:rsidRPr="003F016F">
        <w:rPr>
          <w:color w:val="auto"/>
          <w:sz w:val="24"/>
          <w:szCs w:val="24"/>
        </w:rPr>
        <w:t xml:space="preserve">, чувства </w:t>
      </w:r>
      <w:r w:rsidRPr="003F016F">
        <w:rPr>
          <w:i/>
          <w:color w:val="auto"/>
          <w:sz w:val="24"/>
          <w:szCs w:val="24"/>
        </w:rPr>
        <w:t>ответ</w:t>
      </w:r>
      <w:r w:rsidRPr="003F016F">
        <w:rPr>
          <w:i/>
          <w:color w:val="auto"/>
          <w:sz w:val="24"/>
          <w:szCs w:val="24"/>
        </w:rPr>
        <w:softHyphen/>
        <w:t>ствен</w:t>
      </w:r>
      <w:r w:rsidRPr="003F016F">
        <w:rPr>
          <w:i/>
          <w:color w:val="auto"/>
          <w:sz w:val="24"/>
          <w:szCs w:val="24"/>
        </w:rPr>
        <w:softHyphen/>
        <w:t>ности</w:t>
      </w:r>
      <w:r w:rsidRPr="003F016F">
        <w:rPr>
          <w:color w:val="auto"/>
          <w:sz w:val="24"/>
          <w:szCs w:val="24"/>
        </w:rPr>
        <w:t xml:space="preserve"> за сохранение и укрепление своего здоровья, расшире</w:t>
      </w:r>
      <w:r w:rsidRPr="003F016F">
        <w:rPr>
          <w:color w:val="auto"/>
          <w:sz w:val="24"/>
          <w:szCs w:val="24"/>
        </w:rPr>
        <w:softHyphen/>
        <w:t xml:space="preserve">ние знаний и навыков по гигиенической культуре. </w:t>
      </w:r>
    </w:p>
    <w:p w:rsidR="002549CC" w:rsidRPr="003F016F" w:rsidRDefault="002549CC" w:rsidP="002549CC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4"/>
          <w:szCs w:val="24"/>
          <w:u w:val="single"/>
        </w:rPr>
      </w:pPr>
      <w:r w:rsidRPr="003F016F">
        <w:rPr>
          <w:i/>
          <w:color w:val="auto"/>
          <w:sz w:val="24"/>
          <w:szCs w:val="24"/>
        </w:rPr>
        <w:t xml:space="preserve"> в обучении:</w:t>
      </w:r>
    </w:p>
    <w:p w:rsidR="002549CC" w:rsidRPr="003F016F" w:rsidRDefault="002549CC" w:rsidP="002549CC">
      <w:pPr>
        <w:widowControl w:val="0"/>
        <w:numPr>
          <w:ilvl w:val="0"/>
          <w:numId w:val="3"/>
        </w:numPr>
        <w:tabs>
          <w:tab w:val="num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3F016F">
        <w:rPr>
          <w:color w:val="auto"/>
          <w:sz w:val="24"/>
          <w:szCs w:val="24"/>
        </w:rPr>
        <w:t>обучение детей профи</w:t>
      </w:r>
      <w:r w:rsidRPr="003F016F">
        <w:rPr>
          <w:color w:val="auto"/>
          <w:sz w:val="24"/>
          <w:szCs w:val="24"/>
        </w:rPr>
        <w:softHyphen/>
        <w:t>лакти</w:t>
      </w:r>
      <w:r w:rsidRPr="003F016F">
        <w:rPr>
          <w:color w:val="auto"/>
          <w:sz w:val="24"/>
          <w:szCs w:val="24"/>
        </w:rPr>
        <w:softHyphen/>
        <w:t>ческим ме</w:t>
      </w:r>
      <w:r w:rsidRPr="003F016F">
        <w:rPr>
          <w:color w:val="auto"/>
          <w:sz w:val="24"/>
          <w:szCs w:val="24"/>
        </w:rPr>
        <w:softHyphen/>
        <w:t>тодикам — оздоровительная гимна</w:t>
      </w:r>
      <w:r w:rsidRPr="003F016F">
        <w:rPr>
          <w:color w:val="auto"/>
          <w:sz w:val="24"/>
          <w:szCs w:val="24"/>
        </w:rPr>
        <w:softHyphen/>
        <w:t>стика, пальце</w:t>
      </w:r>
      <w:r w:rsidRPr="003F016F">
        <w:rPr>
          <w:color w:val="auto"/>
          <w:sz w:val="24"/>
          <w:szCs w:val="24"/>
        </w:rPr>
        <w:softHyphen/>
        <w:t>вая, корри</w:t>
      </w:r>
      <w:r w:rsidRPr="003F016F">
        <w:rPr>
          <w:color w:val="auto"/>
          <w:sz w:val="24"/>
          <w:szCs w:val="24"/>
        </w:rPr>
        <w:softHyphen/>
        <w:t>гирующая, дыха</w:t>
      </w:r>
      <w:r w:rsidRPr="003F016F">
        <w:rPr>
          <w:color w:val="auto"/>
          <w:sz w:val="24"/>
          <w:szCs w:val="24"/>
        </w:rPr>
        <w:softHyphen/>
        <w:t>тельная, для профи</w:t>
      </w:r>
      <w:r w:rsidRPr="003F016F">
        <w:rPr>
          <w:color w:val="auto"/>
          <w:sz w:val="24"/>
          <w:szCs w:val="24"/>
        </w:rPr>
        <w:softHyphen/>
        <w:t>лактики про</w:t>
      </w:r>
      <w:r w:rsidRPr="003F016F">
        <w:rPr>
          <w:color w:val="auto"/>
          <w:sz w:val="24"/>
          <w:szCs w:val="24"/>
        </w:rPr>
        <w:softHyphen/>
        <w:t xml:space="preserve">студных заболеваний, для бодрости,  </w:t>
      </w:r>
      <w:proofErr w:type="spellStart"/>
      <w:r w:rsidRPr="003F016F">
        <w:rPr>
          <w:color w:val="auto"/>
          <w:sz w:val="24"/>
          <w:szCs w:val="24"/>
        </w:rPr>
        <w:t>само</w:t>
      </w:r>
      <w:r w:rsidRPr="003F016F">
        <w:rPr>
          <w:color w:val="auto"/>
          <w:sz w:val="24"/>
          <w:szCs w:val="24"/>
        </w:rPr>
        <w:softHyphen/>
        <w:t>массаж</w:t>
      </w:r>
      <w:proofErr w:type="spellEnd"/>
      <w:r w:rsidRPr="003F016F">
        <w:rPr>
          <w:color w:val="auto"/>
          <w:sz w:val="24"/>
          <w:szCs w:val="24"/>
        </w:rPr>
        <w:t xml:space="preserve">;  </w:t>
      </w:r>
    </w:p>
    <w:p w:rsidR="002549CC" w:rsidRPr="003F016F" w:rsidRDefault="002549CC" w:rsidP="002549CC">
      <w:pPr>
        <w:widowControl w:val="0"/>
        <w:numPr>
          <w:ilvl w:val="0"/>
          <w:numId w:val="3"/>
        </w:numPr>
        <w:tabs>
          <w:tab w:val="num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3F016F">
        <w:rPr>
          <w:color w:val="auto"/>
          <w:sz w:val="24"/>
          <w:szCs w:val="24"/>
        </w:rPr>
        <w:t>обучение детей простейшим  навыкам оказания первой медицин</w:t>
      </w:r>
      <w:r w:rsidRPr="003F016F">
        <w:rPr>
          <w:color w:val="auto"/>
          <w:sz w:val="24"/>
          <w:szCs w:val="24"/>
        </w:rPr>
        <w:softHyphen/>
        <w:t>ской по</w:t>
      </w:r>
      <w:r w:rsidRPr="003F016F">
        <w:rPr>
          <w:color w:val="auto"/>
          <w:sz w:val="24"/>
          <w:szCs w:val="24"/>
        </w:rPr>
        <w:softHyphen/>
        <w:t xml:space="preserve">мощи при порезах, ссадинах, ожогах, укусах; </w:t>
      </w:r>
    </w:p>
    <w:p w:rsidR="002549CC" w:rsidRPr="003F016F" w:rsidRDefault="002549CC" w:rsidP="002549CC">
      <w:pPr>
        <w:widowControl w:val="0"/>
        <w:numPr>
          <w:ilvl w:val="0"/>
          <w:numId w:val="3"/>
        </w:numPr>
        <w:tabs>
          <w:tab w:val="num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3F016F">
        <w:rPr>
          <w:color w:val="auto"/>
          <w:sz w:val="24"/>
          <w:szCs w:val="24"/>
        </w:rPr>
        <w:t>приви</w:t>
      </w:r>
      <w:r w:rsidRPr="003F016F">
        <w:rPr>
          <w:color w:val="auto"/>
          <w:sz w:val="24"/>
          <w:szCs w:val="24"/>
        </w:rPr>
        <w:softHyphen/>
        <w:t>тие детям элемен</w:t>
      </w:r>
      <w:r w:rsidRPr="003F016F">
        <w:rPr>
          <w:color w:val="auto"/>
          <w:sz w:val="24"/>
          <w:szCs w:val="24"/>
        </w:rPr>
        <w:softHyphen/>
        <w:t>тар</w:t>
      </w:r>
      <w:r w:rsidRPr="003F016F">
        <w:rPr>
          <w:color w:val="auto"/>
          <w:sz w:val="24"/>
          <w:szCs w:val="24"/>
        </w:rPr>
        <w:softHyphen/>
        <w:t>ных гигиенических навыков (мытьё рук, ис</w:t>
      </w:r>
      <w:r w:rsidRPr="003F016F">
        <w:rPr>
          <w:color w:val="auto"/>
          <w:sz w:val="24"/>
          <w:szCs w:val="24"/>
        </w:rPr>
        <w:softHyphen/>
        <w:t>пользо</w:t>
      </w:r>
      <w:r w:rsidRPr="003F016F">
        <w:rPr>
          <w:color w:val="auto"/>
          <w:sz w:val="24"/>
          <w:szCs w:val="24"/>
        </w:rPr>
        <w:softHyphen/>
        <w:t>вание носового платка при чихании и кашле и т. д.).</w:t>
      </w:r>
    </w:p>
    <w:p w:rsidR="002549CC" w:rsidRPr="003F016F" w:rsidRDefault="002549CC" w:rsidP="002549C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 w:rsidRPr="003F016F">
        <w:rPr>
          <w:color w:val="auto"/>
          <w:sz w:val="24"/>
          <w:szCs w:val="24"/>
        </w:rPr>
        <w:lastRenderedPageBreak/>
        <w:t>Нормативную правовую основу настоящей рабочей программы курса внеурочной деятельности «Школа здоровья» составляют следующие документы.</w:t>
      </w:r>
    </w:p>
    <w:p w:rsidR="00FC5A57" w:rsidRPr="003F016F" w:rsidRDefault="00FC5A57" w:rsidP="00FC5A57">
      <w:pPr>
        <w:pStyle w:val="a9"/>
        <w:ind w:left="841" w:firstLine="0"/>
        <w:rPr>
          <w:sz w:val="24"/>
          <w:szCs w:val="24"/>
        </w:rPr>
      </w:pPr>
    </w:p>
    <w:p w:rsidR="002549CC" w:rsidRPr="003F016F" w:rsidRDefault="002549CC" w:rsidP="002549CC">
      <w:pPr>
        <w:pStyle w:val="ae"/>
        <w:numPr>
          <w:ilvl w:val="1"/>
          <w:numId w:val="12"/>
        </w:numPr>
        <w:tabs>
          <w:tab w:val="left" w:pos="1128"/>
          <w:tab w:val="left" w:pos="3044"/>
          <w:tab w:val="left" w:pos="3987"/>
          <w:tab w:val="left" w:pos="4731"/>
          <w:tab w:val="left" w:pos="6517"/>
          <w:tab w:val="left" w:pos="6932"/>
          <w:tab w:val="left" w:pos="8607"/>
        </w:tabs>
        <w:ind w:right="136" w:firstLine="708"/>
        <w:rPr>
          <w:sz w:val="24"/>
          <w:szCs w:val="24"/>
        </w:rPr>
      </w:pPr>
      <w:r w:rsidRPr="003F016F">
        <w:rPr>
          <w:color w:val="231F20"/>
          <w:spacing w:val="-2"/>
          <w:sz w:val="24"/>
          <w:szCs w:val="24"/>
        </w:rPr>
        <w:t>Федеральный</w:t>
      </w:r>
      <w:r w:rsidRPr="003F016F">
        <w:rPr>
          <w:color w:val="231F20"/>
          <w:sz w:val="24"/>
          <w:szCs w:val="24"/>
        </w:rPr>
        <w:tab/>
      </w:r>
      <w:r w:rsidRPr="003F016F">
        <w:rPr>
          <w:color w:val="231F20"/>
          <w:spacing w:val="-4"/>
          <w:sz w:val="24"/>
          <w:szCs w:val="24"/>
        </w:rPr>
        <w:t>закон</w:t>
      </w:r>
      <w:r w:rsidRPr="003F016F">
        <w:rPr>
          <w:color w:val="231F20"/>
          <w:sz w:val="24"/>
          <w:szCs w:val="24"/>
        </w:rPr>
        <w:tab/>
      </w:r>
      <w:r w:rsidRPr="003F016F">
        <w:rPr>
          <w:color w:val="231F20"/>
          <w:spacing w:val="-4"/>
          <w:sz w:val="24"/>
          <w:szCs w:val="24"/>
        </w:rPr>
        <w:t>"Об</w:t>
      </w:r>
      <w:r w:rsidRPr="003F016F">
        <w:rPr>
          <w:color w:val="231F20"/>
          <w:sz w:val="24"/>
          <w:szCs w:val="24"/>
        </w:rPr>
        <w:tab/>
      </w:r>
      <w:r w:rsidRPr="003F016F">
        <w:rPr>
          <w:color w:val="231F20"/>
          <w:spacing w:val="-2"/>
          <w:sz w:val="24"/>
          <w:szCs w:val="24"/>
        </w:rPr>
        <w:t>образовании</w:t>
      </w:r>
      <w:r w:rsidRPr="003F016F">
        <w:rPr>
          <w:color w:val="231F20"/>
          <w:sz w:val="24"/>
          <w:szCs w:val="24"/>
        </w:rPr>
        <w:tab/>
      </w:r>
      <w:r w:rsidRPr="003F016F">
        <w:rPr>
          <w:color w:val="231F20"/>
          <w:spacing w:val="-10"/>
          <w:sz w:val="24"/>
          <w:szCs w:val="24"/>
        </w:rPr>
        <w:t>в</w:t>
      </w:r>
      <w:r w:rsidRPr="003F016F">
        <w:rPr>
          <w:color w:val="231F20"/>
          <w:sz w:val="24"/>
          <w:szCs w:val="24"/>
        </w:rPr>
        <w:tab/>
      </w:r>
      <w:r w:rsidRPr="003F016F">
        <w:rPr>
          <w:color w:val="231F20"/>
          <w:spacing w:val="-2"/>
          <w:sz w:val="24"/>
          <w:szCs w:val="24"/>
        </w:rPr>
        <w:t>Российской</w:t>
      </w:r>
      <w:r w:rsidRPr="003F016F">
        <w:rPr>
          <w:color w:val="231F20"/>
          <w:sz w:val="24"/>
          <w:szCs w:val="24"/>
        </w:rPr>
        <w:tab/>
      </w:r>
      <w:r w:rsidRPr="003F016F">
        <w:rPr>
          <w:color w:val="231F20"/>
          <w:spacing w:val="-2"/>
          <w:sz w:val="24"/>
          <w:szCs w:val="24"/>
        </w:rPr>
        <w:t xml:space="preserve">Федерации" </w:t>
      </w:r>
      <w:r w:rsidRPr="003F016F">
        <w:rPr>
          <w:color w:val="231F20"/>
          <w:sz w:val="24"/>
          <w:szCs w:val="24"/>
        </w:rPr>
        <w:t>от 29.12.2012 № 273-ФЗ</w:t>
      </w:r>
    </w:p>
    <w:p w:rsidR="002549CC" w:rsidRPr="003F016F" w:rsidRDefault="002549CC" w:rsidP="002549CC">
      <w:pPr>
        <w:pStyle w:val="ae"/>
        <w:numPr>
          <w:ilvl w:val="1"/>
          <w:numId w:val="12"/>
        </w:numPr>
        <w:tabs>
          <w:tab w:val="left" w:pos="1128"/>
        </w:tabs>
        <w:ind w:left="1128" w:hanging="287"/>
        <w:rPr>
          <w:sz w:val="24"/>
          <w:szCs w:val="24"/>
        </w:rPr>
      </w:pPr>
      <w:r w:rsidRPr="003F016F">
        <w:rPr>
          <w:color w:val="231F20"/>
          <w:sz w:val="24"/>
          <w:szCs w:val="24"/>
        </w:rPr>
        <w:t>ПриказМинистерствапросвещенияРоссийскойФедерацииот</w:t>
      </w:r>
      <w:r w:rsidRPr="003F016F">
        <w:rPr>
          <w:color w:val="231F20"/>
          <w:spacing w:val="-2"/>
          <w:sz w:val="24"/>
          <w:szCs w:val="24"/>
        </w:rPr>
        <w:t>31.05.2021</w:t>
      </w:r>
    </w:p>
    <w:p w:rsidR="002549CC" w:rsidRPr="003F016F" w:rsidRDefault="002549CC" w:rsidP="002549CC">
      <w:pPr>
        <w:pStyle w:val="a9"/>
        <w:ind w:right="128" w:firstLine="0"/>
        <w:rPr>
          <w:sz w:val="24"/>
          <w:szCs w:val="24"/>
        </w:rPr>
      </w:pPr>
      <w:r w:rsidRPr="003F016F">
        <w:rPr>
          <w:color w:val="231F20"/>
          <w:sz w:val="24"/>
          <w:szCs w:val="24"/>
        </w:rPr>
        <w:t>№ 287 «Об утверждении федерального государственного образовательного стандарта основного общего образования» (</w:t>
      </w:r>
      <w:proofErr w:type="gramStart"/>
      <w:r w:rsidRPr="003F016F">
        <w:rPr>
          <w:color w:val="231F20"/>
          <w:sz w:val="24"/>
          <w:szCs w:val="24"/>
        </w:rPr>
        <w:t>Зарегистрирован</w:t>
      </w:r>
      <w:proofErr w:type="gramEnd"/>
      <w:r w:rsidRPr="003F016F">
        <w:rPr>
          <w:color w:val="231F20"/>
          <w:sz w:val="24"/>
          <w:szCs w:val="24"/>
        </w:rPr>
        <w:t xml:space="preserve"> Минюстом России 05.07.2021 № 64101).</w:t>
      </w:r>
    </w:p>
    <w:p w:rsidR="002549CC" w:rsidRPr="003F016F" w:rsidRDefault="002549CC" w:rsidP="002549CC">
      <w:pPr>
        <w:pStyle w:val="ae"/>
        <w:numPr>
          <w:ilvl w:val="1"/>
          <w:numId w:val="12"/>
        </w:numPr>
        <w:tabs>
          <w:tab w:val="left" w:pos="1128"/>
        </w:tabs>
        <w:ind w:left="1128" w:hanging="287"/>
        <w:rPr>
          <w:sz w:val="24"/>
          <w:szCs w:val="24"/>
        </w:rPr>
      </w:pPr>
      <w:r w:rsidRPr="003F016F">
        <w:rPr>
          <w:color w:val="231F20"/>
          <w:sz w:val="24"/>
          <w:szCs w:val="24"/>
        </w:rPr>
        <w:t>ПриказМинистерствапросвещенияРоссийскойФедерацииот</w:t>
      </w:r>
      <w:r w:rsidRPr="003F016F">
        <w:rPr>
          <w:color w:val="231F20"/>
          <w:spacing w:val="-2"/>
          <w:sz w:val="24"/>
          <w:szCs w:val="24"/>
        </w:rPr>
        <w:t>18.07.2022</w:t>
      </w:r>
    </w:p>
    <w:p w:rsidR="002549CC" w:rsidRPr="003F016F" w:rsidRDefault="002549CC" w:rsidP="002549CC">
      <w:pPr>
        <w:pStyle w:val="a9"/>
        <w:ind w:right="135" w:firstLine="0"/>
        <w:rPr>
          <w:sz w:val="24"/>
          <w:szCs w:val="24"/>
        </w:rPr>
      </w:pPr>
      <w:r w:rsidRPr="003F016F">
        <w:rPr>
          <w:color w:val="231F20"/>
          <w:sz w:val="24"/>
          <w:szCs w:val="24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2549CC" w:rsidRPr="003F016F" w:rsidRDefault="002549CC" w:rsidP="002549CC">
      <w:pPr>
        <w:pStyle w:val="ae"/>
        <w:numPr>
          <w:ilvl w:val="1"/>
          <w:numId w:val="12"/>
        </w:numPr>
        <w:tabs>
          <w:tab w:val="left" w:pos="1128"/>
        </w:tabs>
        <w:ind w:left="1128" w:hanging="287"/>
        <w:rPr>
          <w:sz w:val="24"/>
          <w:szCs w:val="24"/>
        </w:rPr>
      </w:pPr>
      <w:r w:rsidRPr="003F016F">
        <w:rPr>
          <w:color w:val="231F20"/>
          <w:sz w:val="24"/>
          <w:szCs w:val="24"/>
        </w:rPr>
        <w:t>Приказ Министерства просвещенияРоссийскойФедерацииот</w:t>
      </w:r>
      <w:r w:rsidRPr="003F016F">
        <w:rPr>
          <w:color w:val="231F20"/>
          <w:spacing w:val="-2"/>
          <w:sz w:val="24"/>
          <w:szCs w:val="24"/>
        </w:rPr>
        <w:t>12.08.2022</w:t>
      </w:r>
    </w:p>
    <w:p w:rsidR="002549CC" w:rsidRPr="003F016F" w:rsidRDefault="002549CC" w:rsidP="002549CC">
      <w:pPr>
        <w:pStyle w:val="a9"/>
        <w:ind w:right="129" w:firstLine="0"/>
        <w:rPr>
          <w:sz w:val="24"/>
          <w:szCs w:val="24"/>
        </w:rPr>
      </w:pPr>
      <w:r w:rsidRPr="003F016F">
        <w:rPr>
          <w:color w:val="231F20"/>
          <w:sz w:val="24"/>
          <w:szCs w:val="24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:rsidR="002549CC" w:rsidRPr="003F016F" w:rsidRDefault="002549CC" w:rsidP="002549CC">
      <w:pPr>
        <w:pStyle w:val="ae"/>
        <w:numPr>
          <w:ilvl w:val="1"/>
          <w:numId w:val="12"/>
        </w:numPr>
        <w:tabs>
          <w:tab w:val="left" w:pos="1270"/>
        </w:tabs>
        <w:ind w:left="1270" w:hanging="429"/>
        <w:rPr>
          <w:sz w:val="24"/>
          <w:szCs w:val="24"/>
        </w:rPr>
      </w:pPr>
      <w:r w:rsidRPr="003F016F">
        <w:rPr>
          <w:color w:val="231F20"/>
          <w:sz w:val="24"/>
          <w:szCs w:val="24"/>
        </w:rPr>
        <w:t>ПриказМинистерствапросвещенияРоссийскойФедерацииот</w:t>
      </w:r>
      <w:r w:rsidRPr="003F016F">
        <w:rPr>
          <w:color w:val="231F20"/>
          <w:spacing w:val="-2"/>
          <w:sz w:val="24"/>
          <w:szCs w:val="24"/>
        </w:rPr>
        <w:t>18.05.2023</w:t>
      </w:r>
    </w:p>
    <w:p w:rsidR="002549CC" w:rsidRPr="003F016F" w:rsidRDefault="002549CC" w:rsidP="002549CC">
      <w:pPr>
        <w:pStyle w:val="a9"/>
        <w:ind w:firstLine="0"/>
        <w:jc w:val="left"/>
        <w:rPr>
          <w:sz w:val="24"/>
          <w:szCs w:val="24"/>
        </w:rPr>
      </w:pPr>
      <w:r w:rsidRPr="003F016F">
        <w:rPr>
          <w:color w:val="231F20"/>
          <w:sz w:val="24"/>
          <w:szCs w:val="24"/>
        </w:rPr>
        <w:t>№370«Обутверждениифедеральнойобразовательнойпрограммыосновногообщего образования» (</w:t>
      </w:r>
      <w:proofErr w:type="gramStart"/>
      <w:r w:rsidRPr="003F016F">
        <w:rPr>
          <w:color w:val="231F20"/>
          <w:sz w:val="24"/>
          <w:szCs w:val="24"/>
        </w:rPr>
        <w:t>Зарегистрирован</w:t>
      </w:r>
      <w:proofErr w:type="gramEnd"/>
      <w:r w:rsidRPr="003F016F">
        <w:rPr>
          <w:color w:val="231F20"/>
          <w:sz w:val="24"/>
          <w:szCs w:val="24"/>
        </w:rPr>
        <w:t xml:space="preserve"> Минюстом России 12.07.2023 № 74223).</w:t>
      </w:r>
    </w:p>
    <w:p w:rsidR="00E953A3" w:rsidRDefault="00E953A3" w:rsidP="002549CC">
      <w:pPr>
        <w:pStyle w:val="a9"/>
        <w:ind w:hanging="133"/>
        <w:rPr>
          <w:b/>
          <w:spacing w:val="-2"/>
          <w:sz w:val="24"/>
          <w:szCs w:val="24"/>
        </w:rPr>
      </w:pPr>
    </w:p>
    <w:p w:rsidR="00FC5A57" w:rsidRDefault="00E77C69" w:rsidP="002549CC">
      <w:pPr>
        <w:pStyle w:val="a9"/>
        <w:ind w:hanging="133"/>
        <w:rPr>
          <w:b/>
          <w:spacing w:val="-2"/>
          <w:sz w:val="24"/>
          <w:szCs w:val="24"/>
        </w:rPr>
      </w:pPr>
      <w:r w:rsidRPr="003F016F">
        <w:rPr>
          <w:b/>
          <w:spacing w:val="-2"/>
          <w:sz w:val="24"/>
          <w:szCs w:val="24"/>
        </w:rPr>
        <w:t>Варианты</w:t>
      </w:r>
      <w:r w:rsidRPr="003F016F">
        <w:rPr>
          <w:b/>
          <w:sz w:val="24"/>
          <w:szCs w:val="24"/>
        </w:rPr>
        <w:tab/>
      </w:r>
      <w:r w:rsidRPr="003F016F">
        <w:rPr>
          <w:b/>
          <w:spacing w:val="-2"/>
          <w:sz w:val="24"/>
          <w:szCs w:val="24"/>
        </w:rPr>
        <w:t>реализации</w:t>
      </w:r>
      <w:r w:rsidRPr="003F016F">
        <w:rPr>
          <w:b/>
          <w:sz w:val="24"/>
          <w:szCs w:val="24"/>
        </w:rPr>
        <w:tab/>
      </w:r>
      <w:r w:rsidRPr="003F016F">
        <w:rPr>
          <w:b/>
          <w:spacing w:val="-2"/>
          <w:sz w:val="24"/>
          <w:szCs w:val="24"/>
        </w:rPr>
        <w:t>программы</w:t>
      </w:r>
      <w:r w:rsidRPr="003F016F">
        <w:rPr>
          <w:b/>
          <w:sz w:val="24"/>
          <w:szCs w:val="24"/>
        </w:rPr>
        <w:tab/>
      </w:r>
      <w:r w:rsidRPr="003F016F">
        <w:rPr>
          <w:b/>
          <w:spacing w:val="-10"/>
          <w:sz w:val="24"/>
          <w:szCs w:val="24"/>
        </w:rPr>
        <w:t>и</w:t>
      </w:r>
      <w:r w:rsidRPr="003F016F">
        <w:rPr>
          <w:b/>
          <w:sz w:val="24"/>
          <w:szCs w:val="24"/>
        </w:rPr>
        <w:tab/>
      </w:r>
      <w:r w:rsidRPr="003F016F">
        <w:rPr>
          <w:b/>
          <w:spacing w:val="-2"/>
          <w:sz w:val="24"/>
          <w:szCs w:val="24"/>
        </w:rPr>
        <w:t>формы</w:t>
      </w:r>
      <w:r w:rsidRPr="003F016F">
        <w:rPr>
          <w:b/>
          <w:sz w:val="24"/>
          <w:szCs w:val="24"/>
        </w:rPr>
        <w:tab/>
      </w:r>
      <w:r w:rsidRPr="003F016F">
        <w:rPr>
          <w:b/>
          <w:spacing w:val="-2"/>
          <w:sz w:val="24"/>
          <w:szCs w:val="24"/>
        </w:rPr>
        <w:t>проведения</w:t>
      </w:r>
      <w:r w:rsidRPr="003F016F">
        <w:rPr>
          <w:b/>
          <w:sz w:val="24"/>
          <w:szCs w:val="24"/>
        </w:rPr>
        <w:tab/>
      </w:r>
      <w:r w:rsidRPr="003F016F">
        <w:rPr>
          <w:b/>
          <w:spacing w:val="-2"/>
          <w:sz w:val="24"/>
          <w:szCs w:val="24"/>
        </w:rPr>
        <w:t>занятий</w:t>
      </w:r>
    </w:p>
    <w:p w:rsidR="00E953A3" w:rsidRPr="00E953A3" w:rsidRDefault="003F016F" w:rsidP="00E953A3">
      <w:pPr>
        <w:tabs>
          <w:tab w:val="left" w:pos="2376"/>
          <w:tab w:val="left" w:pos="2835"/>
          <w:tab w:val="left" w:pos="4081"/>
          <w:tab w:val="left" w:pos="5797"/>
          <w:tab w:val="left" w:pos="6191"/>
          <w:tab w:val="left" w:pos="7325"/>
          <w:tab w:val="left" w:pos="9027"/>
        </w:tabs>
        <w:spacing w:after="0" w:line="240" w:lineRule="auto"/>
        <w:ind w:left="133" w:right="127" w:firstLine="708"/>
        <w:jc w:val="left"/>
        <w:rPr>
          <w:sz w:val="24"/>
          <w:szCs w:val="24"/>
        </w:rPr>
      </w:pPr>
      <w:r w:rsidRPr="00BF5933">
        <w:rPr>
          <w:sz w:val="24"/>
          <w:szCs w:val="24"/>
        </w:rPr>
        <w:t xml:space="preserve">Программа реализуется в </w:t>
      </w:r>
      <w:r>
        <w:rPr>
          <w:sz w:val="24"/>
          <w:szCs w:val="24"/>
        </w:rPr>
        <w:t xml:space="preserve">работе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 </w:t>
      </w:r>
      <w:r w:rsidRPr="00BF5933">
        <w:rPr>
          <w:sz w:val="24"/>
          <w:szCs w:val="24"/>
        </w:rPr>
        <w:t>5</w:t>
      </w:r>
      <w:r>
        <w:rPr>
          <w:sz w:val="24"/>
          <w:szCs w:val="24"/>
        </w:rPr>
        <w:t xml:space="preserve"> класса</w:t>
      </w:r>
      <w:r w:rsidRPr="00BF5933">
        <w:rPr>
          <w:sz w:val="24"/>
          <w:szCs w:val="24"/>
        </w:rPr>
        <w:t>. В 2023–2024</w:t>
      </w:r>
      <w:r w:rsidR="00E953A3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учебном</w:t>
      </w:r>
      <w:r w:rsidR="00E953A3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году</w:t>
      </w:r>
      <w:r w:rsidR="00E953A3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запланировано</w:t>
      </w:r>
      <w:r w:rsidR="00E953A3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="00E953A3">
        <w:rPr>
          <w:sz w:val="24"/>
          <w:szCs w:val="24"/>
        </w:rPr>
        <w:t>34</w:t>
      </w:r>
      <w:r>
        <w:rPr>
          <w:sz w:val="24"/>
          <w:szCs w:val="24"/>
        </w:rPr>
        <w:t xml:space="preserve"> </w:t>
      </w:r>
      <w:r w:rsidRPr="00BF5933">
        <w:rPr>
          <w:spacing w:val="-2"/>
          <w:sz w:val="24"/>
          <w:szCs w:val="24"/>
        </w:rPr>
        <w:t>внеурочных</w:t>
      </w:r>
      <w:r w:rsidR="00E953A3">
        <w:rPr>
          <w:spacing w:val="-2"/>
          <w:sz w:val="24"/>
          <w:szCs w:val="24"/>
        </w:rPr>
        <w:t xml:space="preserve"> </w:t>
      </w:r>
      <w:r w:rsidRPr="00BF5933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Занятия</w:t>
      </w:r>
      <w:r w:rsidR="00E953A3">
        <w:rPr>
          <w:sz w:val="24"/>
          <w:szCs w:val="24"/>
        </w:rPr>
        <w:t xml:space="preserve"> </w:t>
      </w:r>
      <w:r w:rsidRPr="00BF5933">
        <w:rPr>
          <w:sz w:val="24"/>
          <w:szCs w:val="24"/>
        </w:rPr>
        <w:t>проводятся1развнеделю</w:t>
      </w:r>
      <w:r>
        <w:rPr>
          <w:sz w:val="24"/>
          <w:szCs w:val="24"/>
        </w:rPr>
        <w:t xml:space="preserve">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3F016F">
        <w:rPr>
          <w:color w:val="auto"/>
          <w:sz w:val="24"/>
          <w:szCs w:val="24"/>
        </w:rPr>
        <w:t>При организации деятельности воспитанников на занятиях используется различные формы организации учебно-воспитательной работы, такие как:</w:t>
      </w:r>
    </w:p>
    <w:p w:rsidR="00E77C69" w:rsidRPr="003F016F" w:rsidRDefault="00E77C69" w:rsidP="00E77C69">
      <w:pPr>
        <w:widowControl w:val="0"/>
        <w:numPr>
          <w:ilvl w:val="0"/>
          <w:numId w:val="6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i/>
          <w:iCs/>
          <w:color w:val="auto"/>
          <w:sz w:val="24"/>
          <w:szCs w:val="24"/>
        </w:rPr>
      </w:pPr>
      <w:r w:rsidRPr="003F016F">
        <w:rPr>
          <w:color w:val="auto"/>
          <w:sz w:val="24"/>
          <w:szCs w:val="24"/>
        </w:rPr>
        <w:t>групповая работа;</w:t>
      </w:r>
    </w:p>
    <w:p w:rsidR="00E77C69" w:rsidRPr="003F016F" w:rsidRDefault="00E77C69" w:rsidP="00E77C69">
      <w:pPr>
        <w:widowControl w:val="0"/>
        <w:numPr>
          <w:ilvl w:val="0"/>
          <w:numId w:val="6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i/>
          <w:iCs/>
          <w:color w:val="auto"/>
          <w:sz w:val="24"/>
          <w:szCs w:val="24"/>
        </w:rPr>
      </w:pPr>
      <w:r w:rsidRPr="003F016F">
        <w:rPr>
          <w:color w:val="auto"/>
          <w:sz w:val="24"/>
          <w:szCs w:val="24"/>
        </w:rPr>
        <w:t>индивидуальная работа;</w:t>
      </w:r>
    </w:p>
    <w:p w:rsidR="00E77C69" w:rsidRPr="003F016F" w:rsidRDefault="00E77C69" w:rsidP="00E77C69">
      <w:pPr>
        <w:widowControl w:val="0"/>
        <w:numPr>
          <w:ilvl w:val="0"/>
          <w:numId w:val="6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left"/>
        <w:rPr>
          <w:b/>
          <w:bCs/>
          <w:i/>
          <w:iCs/>
          <w:color w:val="auto"/>
          <w:sz w:val="24"/>
          <w:szCs w:val="24"/>
        </w:rPr>
      </w:pPr>
      <w:r w:rsidRPr="003F016F">
        <w:rPr>
          <w:color w:val="auto"/>
          <w:sz w:val="24"/>
          <w:szCs w:val="24"/>
        </w:rPr>
        <w:t>коллективная работа.</w:t>
      </w:r>
    </w:p>
    <w:p w:rsidR="00E77C69" w:rsidRPr="003F016F" w:rsidRDefault="00E77C69" w:rsidP="00E77C69">
      <w:pPr>
        <w:tabs>
          <w:tab w:val="left" w:pos="2179"/>
        </w:tabs>
        <w:spacing w:after="0" w:line="240" w:lineRule="auto"/>
        <w:ind w:left="0" w:firstLine="709"/>
        <w:rPr>
          <w:i/>
          <w:color w:val="auto"/>
          <w:sz w:val="24"/>
          <w:szCs w:val="24"/>
        </w:rPr>
      </w:pPr>
      <w:r w:rsidRPr="003F016F">
        <w:rPr>
          <w:i/>
          <w:color w:val="auto"/>
          <w:sz w:val="24"/>
          <w:szCs w:val="24"/>
        </w:rPr>
        <w:t xml:space="preserve">Отличительная особенность программы. </w:t>
      </w:r>
    </w:p>
    <w:p w:rsidR="00E77C69" w:rsidRPr="003F016F" w:rsidRDefault="00E77C69" w:rsidP="00E77C69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3F016F">
        <w:rPr>
          <w:color w:val="auto"/>
          <w:sz w:val="24"/>
          <w:szCs w:val="24"/>
        </w:rPr>
        <w:t xml:space="preserve">При реализации данной программы дети получают новые </w:t>
      </w:r>
      <w:proofErr w:type="spellStart"/>
      <w:r w:rsidRPr="003F016F">
        <w:rPr>
          <w:color w:val="auto"/>
          <w:sz w:val="24"/>
          <w:szCs w:val="24"/>
        </w:rPr>
        <w:t>валеологические</w:t>
      </w:r>
      <w:proofErr w:type="spellEnd"/>
      <w:r w:rsidRPr="003F016F">
        <w:rPr>
          <w:color w:val="auto"/>
          <w:sz w:val="24"/>
          <w:szCs w:val="24"/>
        </w:rPr>
        <w:t xml:space="preserve"> сведения, которые ориентированы на формирование у ребёнка пози</w:t>
      </w:r>
      <w:r w:rsidRPr="003F016F">
        <w:rPr>
          <w:color w:val="auto"/>
          <w:sz w:val="24"/>
          <w:szCs w:val="24"/>
        </w:rPr>
        <w:softHyphen/>
        <w:t>ции признания ценно</w:t>
      </w:r>
      <w:r w:rsidRPr="003F016F">
        <w:rPr>
          <w:color w:val="auto"/>
          <w:sz w:val="24"/>
          <w:szCs w:val="24"/>
        </w:rPr>
        <w:softHyphen/>
        <w:t>сти здоровья, чувства ответ</w:t>
      </w:r>
      <w:r w:rsidRPr="003F016F">
        <w:rPr>
          <w:color w:val="auto"/>
          <w:sz w:val="24"/>
          <w:szCs w:val="24"/>
        </w:rPr>
        <w:softHyphen/>
        <w:t>ствен</w:t>
      </w:r>
      <w:r w:rsidRPr="003F016F">
        <w:rPr>
          <w:color w:val="auto"/>
          <w:sz w:val="24"/>
          <w:szCs w:val="24"/>
        </w:rPr>
        <w:softHyphen/>
        <w:t>ности за сохранение и укреп</w:t>
      </w:r>
      <w:r w:rsidRPr="003F016F">
        <w:rPr>
          <w:color w:val="auto"/>
          <w:sz w:val="24"/>
          <w:szCs w:val="24"/>
        </w:rPr>
        <w:softHyphen/>
        <w:t>ление своего здоровья, расширение зна</w:t>
      </w:r>
      <w:r w:rsidRPr="003F016F">
        <w:rPr>
          <w:color w:val="auto"/>
          <w:sz w:val="24"/>
          <w:szCs w:val="24"/>
        </w:rPr>
        <w:softHyphen/>
        <w:t>ний и навыков по гигиенической культуре.</w:t>
      </w:r>
    </w:p>
    <w:p w:rsidR="00025DF0" w:rsidRPr="003F016F" w:rsidRDefault="00025DF0" w:rsidP="00025DF0">
      <w:pPr>
        <w:pStyle w:val="Heading4"/>
        <w:spacing w:before="0"/>
        <w:ind w:left="0"/>
        <w:jc w:val="both"/>
        <w:rPr>
          <w:szCs w:val="24"/>
        </w:rPr>
      </w:pPr>
      <w:r w:rsidRPr="003F016F">
        <w:rPr>
          <w:szCs w:val="24"/>
        </w:rPr>
        <w:t xml:space="preserve">Ценностное наполнение внеурочных </w:t>
      </w:r>
      <w:r w:rsidRPr="003F016F">
        <w:rPr>
          <w:spacing w:val="-2"/>
          <w:szCs w:val="24"/>
        </w:rPr>
        <w:t>занятий</w:t>
      </w:r>
    </w:p>
    <w:p w:rsidR="00E77C69" w:rsidRPr="003F016F" w:rsidRDefault="00E77C69" w:rsidP="00E77C69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b/>
          <w:color w:val="auto"/>
          <w:sz w:val="24"/>
          <w:szCs w:val="24"/>
        </w:rPr>
      </w:pPr>
      <w:r w:rsidRPr="003F016F">
        <w:rPr>
          <w:color w:val="auto"/>
          <w:sz w:val="24"/>
          <w:szCs w:val="24"/>
        </w:rPr>
        <w:t>Содержания занятий наполнены сказочными и игро</w:t>
      </w:r>
      <w:r w:rsidRPr="003F016F">
        <w:rPr>
          <w:color w:val="auto"/>
          <w:sz w:val="24"/>
          <w:szCs w:val="24"/>
        </w:rPr>
        <w:softHyphen/>
        <w:t>выми сюже</w:t>
      </w:r>
      <w:r w:rsidRPr="003F016F">
        <w:rPr>
          <w:color w:val="auto"/>
          <w:sz w:val="24"/>
          <w:szCs w:val="24"/>
        </w:rPr>
        <w:softHyphen/>
        <w:t>тами и персо</w:t>
      </w:r>
      <w:r w:rsidRPr="003F016F">
        <w:rPr>
          <w:color w:val="auto"/>
          <w:sz w:val="24"/>
          <w:szCs w:val="24"/>
        </w:rPr>
        <w:softHyphen/>
        <w:t>нажами.</w:t>
      </w:r>
    </w:p>
    <w:p w:rsidR="00E77C69" w:rsidRPr="003F016F" w:rsidRDefault="00E77C69" w:rsidP="00E77C69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3F016F">
        <w:rPr>
          <w:color w:val="auto"/>
          <w:sz w:val="24"/>
          <w:szCs w:val="24"/>
        </w:rPr>
        <w:t xml:space="preserve">Наряду с теоретическим материалом ученикам предлагаются </w:t>
      </w:r>
      <w:r w:rsidRPr="003F016F">
        <w:rPr>
          <w:i/>
          <w:color w:val="auto"/>
          <w:sz w:val="24"/>
          <w:szCs w:val="24"/>
        </w:rPr>
        <w:t>практи</w:t>
      </w:r>
      <w:r w:rsidRPr="003F016F">
        <w:rPr>
          <w:i/>
          <w:color w:val="auto"/>
          <w:sz w:val="24"/>
          <w:szCs w:val="24"/>
        </w:rPr>
        <w:softHyphen/>
        <w:t>че</w:t>
      </w:r>
      <w:r w:rsidRPr="003F016F">
        <w:rPr>
          <w:i/>
          <w:color w:val="auto"/>
          <w:sz w:val="24"/>
          <w:szCs w:val="24"/>
        </w:rPr>
        <w:softHyphen/>
        <w:t>ские ре</w:t>
      </w:r>
      <w:r w:rsidRPr="003F016F">
        <w:rPr>
          <w:i/>
          <w:color w:val="auto"/>
          <w:sz w:val="24"/>
          <w:szCs w:val="24"/>
        </w:rPr>
        <w:softHyphen/>
        <w:t>комен</w:t>
      </w:r>
      <w:r w:rsidRPr="003F016F">
        <w:rPr>
          <w:i/>
          <w:color w:val="auto"/>
          <w:sz w:val="24"/>
          <w:szCs w:val="24"/>
        </w:rPr>
        <w:softHyphen/>
        <w:t>дации, игры и упражнения, тренинги</w:t>
      </w:r>
      <w:r w:rsidRPr="003F016F">
        <w:rPr>
          <w:color w:val="auto"/>
          <w:sz w:val="24"/>
          <w:szCs w:val="24"/>
        </w:rPr>
        <w:t>. Один из разделов посвящен профилактике заболева</w:t>
      </w:r>
      <w:r w:rsidRPr="003F016F">
        <w:rPr>
          <w:color w:val="auto"/>
          <w:sz w:val="24"/>
          <w:szCs w:val="24"/>
        </w:rPr>
        <w:softHyphen/>
        <w:t>ний у детей младшего школьного возраста и ока</w:t>
      </w:r>
      <w:r w:rsidRPr="003F016F">
        <w:rPr>
          <w:color w:val="auto"/>
          <w:sz w:val="24"/>
          <w:szCs w:val="24"/>
        </w:rPr>
        <w:softHyphen/>
        <w:t>занию доврачебной по</w:t>
      </w:r>
      <w:r w:rsidRPr="003F016F">
        <w:rPr>
          <w:color w:val="auto"/>
          <w:sz w:val="24"/>
          <w:szCs w:val="24"/>
        </w:rPr>
        <w:softHyphen/>
        <w:t xml:space="preserve">мощи.  </w:t>
      </w:r>
    </w:p>
    <w:p w:rsidR="00E77C69" w:rsidRPr="003F016F" w:rsidRDefault="00E77C69" w:rsidP="00E77C69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color w:val="auto"/>
          <w:sz w:val="24"/>
          <w:szCs w:val="24"/>
        </w:rPr>
      </w:pPr>
      <w:r w:rsidRPr="003F016F">
        <w:rPr>
          <w:color w:val="auto"/>
          <w:sz w:val="24"/>
          <w:szCs w:val="24"/>
        </w:rPr>
        <w:t xml:space="preserve"> Уроки по </w:t>
      </w:r>
      <w:proofErr w:type="spellStart"/>
      <w:r w:rsidRPr="003F016F">
        <w:rPr>
          <w:color w:val="auto"/>
          <w:sz w:val="24"/>
          <w:szCs w:val="24"/>
        </w:rPr>
        <w:t>валеологии</w:t>
      </w:r>
      <w:proofErr w:type="spellEnd"/>
      <w:r w:rsidRPr="003F016F">
        <w:rPr>
          <w:color w:val="auto"/>
          <w:sz w:val="24"/>
          <w:szCs w:val="24"/>
        </w:rPr>
        <w:t xml:space="preserve"> носят </w:t>
      </w:r>
      <w:r w:rsidRPr="003F016F">
        <w:rPr>
          <w:i/>
          <w:color w:val="auto"/>
          <w:sz w:val="24"/>
          <w:szCs w:val="24"/>
        </w:rPr>
        <w:t>творческий характер</w:t>
      </w:r>
      <w:r w:rsidRPr="003F016F">
        <w:rPr>
          <w:color w:val="auto"/>
          <w:sz w:val="24"/>
          <w:szCs w:val="24"/>
        </w:rPr>
        <w:t>. С детьми прово</w:t>
      </w:r>
      <w:r w:rsidRPr="003F016F">
        <w:rPr>
          <w:color w:val="auto"/>
          <w:sz w:val="24"/>
          <w:szCs w:val="24"/>
        </w:rPr>
        <w:softHyphen/>
        <w:t>дятся заня</w:t>
      </w:r>
      <w:r w:rsidRPr="003F016F">
        <w:rPr>
          <w:color w:val="auto"/>
          <w:sz w:val="24"/>
          <w:szCs w:val="24"/>
        </w:rPr>
        <w:softHyphen/>
        <w:t>тия разных видов: беседы, оздоровительные минутки, тренинги, дело</w:t>
      </w:r>
      <w:r w:rsidRPr="003F016F">
        <w:rPr>
          <w:color w:val="auto"/>
          <w:sz w:val="24"/>
          <w:szCs w:val="24"/>
        </w:rPr>
        <w:softHyphen/>
        <w:t>вые игры, ком</w:t>
      </w:r>
      <w:r w:rsidRPr="003F016F">
        <w:rPr>
          <w:color w:val="auto"/>
          <w:sz w:val="24"/>
          <w:szCs w:val="24"/>
        </w:rPr>
        <w:softHyphen/>
        <w:t>плекс уп</w:t>
      </w:r>
      <w:r w:rsidRPr="003F016F">
        <w:rPr>
          <w:color w:val="auto"/>
          <w:sz w:val="24"/>
          <w:szCs w:val="24"/>
        </w:rPr>
        <w:softHyphen/>
        <w:t>ражнений, обще</w:t>
      </w:r>
      <w:r w:rsidRPr="003F016F">
        <w:rPr>
          <w:color w:val="auto"/>
          <w:sz w:val="24"/>
          <w:szCs w:val="24"/>
        </w:rPr>
        <w:softHyphen/>
        <w:t>ние с природой и др.</w:t>
      </w:r>
    </w:p>
    <w:p w:rsidR="00E77C69" w:rsidRPr="003F016F" w:rsidRDefault="00E77C69" w:rsidP="00E77C69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4"/>
          <w:szCs w:val="24"/>
        </w:rPr>
      </w:pPr>
      <w:proofErr w:type="gramStart"/>
      <w:r w:rsidRPr="003F016F">
        <w:rPr>
          <w:color w:val="auto"/>
          <w:sz w:val="24"/>
          <w:szCs w:val="24"/>
        </w:rPr>
        <w:t>Беседы  включают  вопросы  гигиены, питания, закаливания, строения че</w:t>
      </w:r>
      <w:r w:rsidRPr="003F016F">
        <w:rPr>
          <w:color w:val="auto"/>
          <w:sz w:val="24"/>
          <w:szCs w:val="24"/>
        </w:rPr>
        <w:softHyphen/>
        <w:t>ловека, ведения индивидуальной программы, паспорта здоровья; во</w:t>
      </w:r>
      <w:r w:rsidRPr="003F016F">
        <w:rPr>
          <w:color w:val="auto"/>
          <w:sz w:val="24"/>
          <w:szCs w:val="24"/>
        </w:rPr>
        <w:softHyphen/>
        <w:t>просы, свя</w:t>
      </w:r>
      <w:r w:rsidRPr="003F016F">
        <w:rPr>
          <w:color w:val="auto"/>
          <w:sz w:val="24"/>
          <w:szCs w:val="24"/>
        </w:rPr>
        <w:softHyphen/>
        <w:t>занные с факто</w:t>
      </w:r>
      <w:r w:rsidRPr="003F016F">
        <w:rPr>
          <w:color w:val="auto"/>
          <w:sz w:val="24"/>
          <w:szCs w:val="24"/>
        </w:rPr>
        <w:softHyphen/>
        <w:t xml:space="preserve">рами, укрепляющими и разрушающими здоровье, и т.д. </w:t>
      </w:r>
      <w:proofErr w:type="gramEnd"/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Состоит из 5 разделов: «Культура здоровья», «Питание». «Физическая активность», «Путь к себе». «Здоровье – это жизнь». На каждый изучаемый раздел отведено определенное количество часов, указанное в тематическом плане. Формы работы: групповая работа, работа в парах (сюжетно-ролевые игры, игры с правилами, образно-ролевые игры, дискуссии).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Занятия проводятся в форме лекций, семинаров, бесед, дискуссий. Большое место уделяется практическим занятиям, на которых проводятся тренинги, анкетирование и тестирование, игровое моделирование. Предполагается широкое использование технических средств (аудио- и видеотехники), наглядных пособий (таблиц, схем, фотографий и др.).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lastRenderedPageBreak/>
        <w:t xml:space="preserve">Методы работы: репродуктивный – (беседа, вопросы, тесты, анкетирование), проблемный, частично-поисковый, объяснительно-иллюстративный. </w:t>
      </w:r>
    </w:p>
    <w:p w:rsidR="00E77C69" w:rsidRPr="003F016F" w:rsidRDefault="00E77C69" w:rsidP="002549CC">
      <w:pPr>
        <w:pStyle w:val="a9"/>
        <w:ind w:hanging="133"/>
        <w:rPr>
          <w:sz w:val="24"/>
          <w:szCs w:val="24"/>
        </w:rPr>
      </w:pPr>
    </w:p>
    <w:p w:rsidR="00E77C69" w:rsidRPr="003F016F" w:rsidRDefault="00E77C69" w:rsidP="00E77C69">
      <w:pPr>
        <w:pStyle w:val="Heading4"/>
        <w:spacing w:before="89"/>
        <w:ind w:right="1122"/>
        <w:rPr>
          <w:szCs w:val="24"/>
        </w:rPr>
      </w:pPr>
      <w:r w:rsidRPr="003F016F">
        <w:rPr>
          <w:szCs w:val="24"/>
        </w:rPr>
        <w:t xml:space="preserve">Содержание программы внеурочной </w:t>
      </w:r>
      <w:r w:rsidRPr="003F016F">
        <w:rPr>
          <w:spacing w:val="-2"/>
          <w:szCs w:val="24"/>
        </w:rPr>
        <w:t>деятельности</w:t>
      </w:r>
    </w:p>
    <w:p w:rsidR="00E77C69" w:rsidRPr="003F016F" w:rsidRDefault="00E77C69" w:rsidP="00E77C69">
      <w:pPr>
        <w:spacing w:before="161"/>
        <w:ind w:left="1832" w:right="1122"/>
        <w:jc w:val="center"/>
        <w:rPr>
          <w:b/>
          <w:szCs w:val="24"/>
        </w:rPr>
      </w:pPr>
      <w:r w:rsidRPr="003F016F">
        <w:rPr>
          <w:b/>
          <w:szCs w:val="24"/>
        </w:rPr>
        <w:t>«Школа здоровья</w:t>
      </w:r>
      <w:r w:rsidRPr="003F016F">
        <w:rPr>
          <w:b/>
          <w:spacing w:val="-2"/>
          <w:szCs w:val="24"/>
        </w:rPr>
        <w:t>»</w:t>
      </w:r>
    </w:p>
    <w:p w:rsidR="00E77C69" w:rsidRPr="003F016F" w:rsidRDefault="00E77C69" w:rsidP="00E77C69">
      <w:pPr>
        <w:spacing w:after="0" w:line="240" w:lineRule="auto"/>
        <w:ind w:left="0" w:firstLine="709"/>
        <w:jc w:val="left"/>
        <w:rPr>
          <w:sz w:val="24"/>
          <w:szCs w:val="24"/>
        </w:rPr>
      </w:pPr>
      <w:r w:rsidRPr="003F016F">
        <w:rPr>
          <w:b/>
          <w:sz w:val="24"/>
          <w:szCs w:val="24"/>
        </w:rPr>
        <w:t xml:space="preserve">Раздел 1. «Культура здоровья» (7ч.)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Тема 1. Введение. Что такое здоровье.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Понятие здоровья. Умение выбирать между полезными и вредными привычками. Стремление приобретать полезные привычки.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Тема 2. Режим дня.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Понятие о режиме дня. Компоненты режима дня. Правила составления распорядка дня. Утренняя гигиеническая гимнастика. Составление комплекса утренней гимнастики. Средства и формы активного отдыха.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Тема 3. Где чистота, там здоровье!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Формировать у детей, представление о значимости чистоты в повседневной жизни для здоровья человека. Воспитание навыков мытья рук, пользования носовым платком, опрятности в одежде.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Тема 4. Зрение – дар бесценный. 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Как устроен наш орган зрения. Зрительные функции. Значение зрения.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Гимнастика для глаз.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Тема 5. Секрет голливудской улыбки.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Привитие навыков личной гигиены, привычки правильного ухода за зубами, знакомство с основными правилами ухода за зубами.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Тема 6. Сохранить осанку – сберечь здоровье.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Что такое осанка? Показатели нормальной осанки. Нарушение осанки. Предупреждение нарушений осанки. Гигиена осанки. Физические упражнения, спортивные и подвижные игры, гимнастика для формирования правильной осанки. </w:t>
      </w:r>
    </w:p>
    <w:p w:rsidR="00E77C69" w:rsidRPr="003F016F" w:rsidRDefault="00E77C69" w:rsidP="00E77C69">
      <w:pPr>
        <w:spacing w:after="0" w:line="240" w:lineRule="auto"/>
        <w:ind w:left="0" w:firstLine="709"/>
        <w:jc w:val="left"/>
        <w:rPr>
          <w:sz w:val="24"/>
          <w:szCs w:val="24"/>
        </w:rPr>
      </w:pPr>
      <w:r w:rsidRPr="003F016F">
        <w:rPr>
          <w:b/>
          <w:sz w:val="24"/>
          <w:szCs w:val="24"/>
        </w:rPr>
        <w:t xml:space="preserve">Раздел 2. Питание (5ч.)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Тема 7. Питание и здоровье школьника. 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Понятие о рациональном питании. Правила рационального питания. Роль и место растительных продуктов в питании человека. Профилактика болезней, связанных с неправильным питанием. Взаимосвязь питания и здоровья. Проведение круглого стола «Питание и здоровье».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Тема 8. Кулинарный поединок.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Конкурс на приготовление блюд из определенного набора продуктов.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Тема 9. Мои друзья – витамины.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Познакомить обучающихся с витаминами, объяснить их значение для организма человека, рассказать в каких продуктах содержатся те или иные витамины. Сформировать полное представление о правильном питании, о его влиянии на здоровье организма. </w:t>
      </w:r>
    </w:p>
    <w:p w:rsidR="00E77C69" w:rsidRPr="003F016F" w:rsidRDefault="00E77C69" w:rsidP="00E77C69">
      <w:pPr>
        <w:spacing w:after="0" w:line="240" w:lineRule="auto"/>
        <w:ind w:left="0" w:firstLine="709"/>
        <w:jc w:val="left"/>
        <w:rPr>
          <w:sz w:val="24"/>
          <w:szCs w:val="24"/>
        </w:rPr>
      </w:pPr>
      <w:r w:rsidRPr="003F016F">
        <w:rPr>
          <w:b/>
          <w:sz w:val="24"/>
          <w:szCs w:val="24"/>
        </w:rPr>
        <w:t xml:space="preserve">Раздел 3. Физическая активность (9ч.)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Тема 10. Солнце, воздух и вода – наши лучшие друзья.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Формировать представления о взаимосвязи здоровья человека с природными и погодными явлениями. Закрепить знания </w:t>
      </w:r>
      <w:proofErr w:type="gramStart"/>
      <w:r w:rsidRPr="003F016F">
        <w:rPr>
          <w:sz w:val="24"/>
          <w:szCs w:val="24"/>
        </w:rPr>
        <w:t>обучающихся</w:t>
      </w:r>
      <w:proofErr w:type="gramEnd"/>
      <w:r w:rsidRPr="003F016F">
        <w:rPr>
          <w:sz w:val="24"/>
          <w:szCs w:val="24"/>
        </w:rPr>
        <w:t xml:space="preserve"> о значении солнца, света, чистого воздуха и воды и об их влиянии на жизнь и здоровье человека. Разучивание пословиц и поговорок. Оздоровительная минутка. 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Тема 11. Движение – основа здоровья.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Развивать знания </w:t>
      </w:r>
      <w:proofErr w:type="gramStart"/>
      <w:r w:rsidRPr="003F016F">
        <w:rPr>
          <w:sz w:val="24"/>
          <w:szCs w:val="24"/>
        </w:rPr>
        <w:t>обучающихся</w:t>
      </w:r>
      <w:proofErr w:type="gramEnd"/>
      <w:r w:rsidRPr="003F016F">
        <w:rPr>
          <w:sz w:val="24"/>
          <w:szCs w:val="24"/>
        </w:rPr>
        <w:t xml:space="preserve"> о двигательной активности. О влиянии физкультуры и факторов укрепления здоровья на организм человека. Факторы, укрепляющие здоровье: утренняя гимнастика, оздоровительная ходьба и бег, закаливание, естественные факторы природы, массаж.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Тема 12. Выбирая спорт – выбираем здоровье. 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Физическая культура – источник здоровья. Влияние физических упражнений на организм человека. Двигательные качества: гибкость, сила, ловкость, быстрота, выносливость. </w:t>
      </w:r>
    </w:p>
    <w:p w:rsidR="00E77C69" w:rsidRPr="003F016F" w:rsidRDefault="00E77C69" w:rsidP="00E77C69">
      <w:pPr>
        <w:spacing w:after="0" w:line="240" w:lineRule="auto"/>
        <w:ind w:left="0" w:firstLine="709"/>
        <w:jc w:val="left"/>
        <w:rPr>
          <w:sz w:val="24"/>
          <w:szCs w:val="24"/>
        </w:rPr>
      </w:pPr>
      <w:r w:rsidRPr="003F016F">
        <w:rPr>
          <w:b/>
          <w:sz w:val="24"/>
          <w:szCs w:val="24"/>
        </w:rPr>
        <w:t xml:space="preserve">Раздел 4. «Путь к себе» (10ч.)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Тема 13. Почему вредной привычке ты скажешь: « Нет!».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lastRenderedPageBreak/>
        <w:t xml:space="preserve">Формировать у обучающихся отрицательное отношение к вредным привычкам, способствовать пониманию и осознанию влияния вредных привычек на будущее человека, воспитывать активную гражданскую позицию обучающихся.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Тема 14. </w:t>
      </w:r>
      <w:proofErr w:type="spellStart"/>
      <w:r w:rsidRPr="003F016F">
        <w:rPr>
          <w:sz w:val="24"/>
          <w:szCs w:val="24"/>
        </w:rPr>
        <w:t>Гаджеты</w:t>
      </w:r>
      <w:proofErr w:type="spellEnd"/>
      <w:r w:rsidRPr="003F016F">
        <w:rPr>
          <w:sz w:val="24"/>
          <w:szCs w:val="24"/>
        </w:rPr>
        <w:t xml:space="preserve"> и их влияние на наше здоровье.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Ознакомить </w:t>
      </w:r>
      <w:proofErr w:type="gramStart"/>
      <w:r w:rsidRPr="003F016F">
        <w:rPr>
          <w:sz w:val="24"/>
          <w:szCs w:val="24"/>
        </w:rPr>
        <w:t>обучающихся</w:t>
      </w:r>
      <w:proofErr w:type="gramEnd"/>
      <w:r w:rsidRPr="003F016F">
        <w:rPr>
          <w:sz w:val="24"/>
          <w:szCs w:val="24"/>
        </w:rPr>
        <w:t xml:space="preserve"> с проблемами, возникшими в связи с широким использованием современных </w:t>
      </w:r>
      <w:proofErr w:type="spellStart"/>
      <w:r w:rsidRPr="003F016F">
        <w:rPr>
          <w:sz w:val="24"/>
          <w:szCs w:val="24"/>
        </w:rPr>
        <w:t>гаджетов</w:t>
      </w:r>
      <w:proofErr w:type="spellEnd"/>
      <w:r w:rsidRPr="003F016F">
        <w:rPr>
          <w:sz w:val="24"/>
          <w:szCs w:val="24"/>
        </w:rPr>
        <w:t xml:space="preserve">: интернет-зависимость, депрессия от пользования социальными сетями, зависимость от </w:t>
      </w:r>
      <w:proofErr w:type="spellStart"/>
      <w:r w:rsidRPr="003F016F">
        <w:rPr>
          <w:sz w:val="24"/>
          <w:szCs w:val="24"/>
        </w:rPr>
        <w:t>онлайн-игр</w:t>
      </w:r>
      <w:proofErr w:type="spellEnd"/>
      <w:r w:rsidRPr="003F016F">
        <w:rPr>
          <w:sz w:val="24"/>
          <w:szCs w:val="24"/>
        </w:rPr>
        <w:t xml:space="preserve">, ухудшение зрения, нарушение сна.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Тема 15. Интернет в нашей жизни.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Формировать информационную культуру школьников, представления о пользе и вреде Интернета.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Дать обучающимся знания о локальной сети Интернет, учить рассуждать по теме «Интернет: друг или враг», учить делать выводы о негативных и позитивных сторонах виртуальной жизни, изучать и применять правила безопасности при работе в сети Интернет.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Тема 16. Общие правила оказания первой медицинской помощи.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Обеспечить усвоение основных правил оказания первой помощи пострадавшим. Познакомить через беседу с общими рекомендациями по оказанию первой помощи при травмах и несчастных случаях.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Тема 17. Безопасное хранение и обращение с лекарственными средствами.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Домашняя аптечка.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Формировать знания о составе, назначении домашней аптечки, о способах хранения аптечки, о видах лекарств. Формировать умения определять сроки годности лекарств, укладывать лекарства в аптечку. Воспитывать умение составлять домашнюю аптечку. Экскурсия в аптеку. </w:t>
      </w:r>
    </w:p>
    <w:p w:rsidR="00E77C69" w:rsidRPr="003F016F" w:rsidRDefault="00E77C69" w:rsidP="00E77C69">
      <w:pPr>
        <w:spacing w:after="0" w:line="240" w:lineRule="auto"/>
        <w:ind w:left="0" w:firstLine="709"/>
        <w:jc w:val="left"/>
        <w:rPr>
          <w:sz w:val="24"/>
          <w:szCs w:val="24"/>
        </w:rPr>
      </w:pPr>
      <w:r w:rsidRPr="003F016F">
        <w:rPr>
          <w:b/>
          <w:sz w:val="24"/>
          <w:szCs w:val="24"/>
        </w:rPr>
        <w:t xml:space="preserve">Раздел 5. «Здоровье – это жизнь!» (2ч.)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Тема 18 «Если хочешь быть </w:t>
      </w:r>
      <w:proofErr w:type="gramStart"/>
      <w:r w:rsidRPr="003F016F">
        <w:rPr>
          <w:sz w:val="24"/>
          <w:szCs w:val="24"/>
        </w:rPr>
        <w:t>здоров</w:t>
      </w:r>
      <w:proofErr w:type="gramEnd"/>
      <w:r w:rsidRPr="003F016F">
        <w:rPr>
          <w:sz w:val="24"/>
          <w:szCs w:val="24"/>
        </w:rPr>
        <w:t xml:space="preserve">»: обобщающее занятие в форме «Своя игра».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Закрепление у обучающихся представлений о здоровье, как о важнейшей составляющей человеческого благополучия и о здоровом образе жизни как способе сохранения и укрепления здоровья.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Тема 19 День здоровья – «Моё здоровье – в моих руках».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  <w:r w:rsidRPr="003F016F">
        <w:rPr>
          <w:sz w:val="24"/>
          <w:szCs w:val="24"/>
        </w:rPr>
        <w:t xml:space="preserve">Пропаганда здорового образа жизни. Укрепление здоровья </w:t>
      </w:r>
      <w:proofErr w:type="gramStart"/>
      <w:r w:rsidRPr="003F016F">
        <w:rPr>
          <w:sz w:val="24"/>
          <w:szCs w:val="24"/>
        </w:rPr>
        <w:t>обучающихся</w:t>
      </w:r>
      <w:proofErr w:type="gramEnd"/>
      <w:r w:rsidRPr="003F016F">
        <w:rPr>
          <w:sz w:val="24"/>
          <w:szCs w:val="24"/>
        </w:rPr>
        <w:t xml:space="preserve">. Развивать творческую активность, воспитывать трудолюбие, привычку к систематическим занятиям физической культуры, чувства долга и ответственности за товарищей и себя. </w:t>
      </w:r>
    </w:p>
    <w:p w:rsidR="00025DF0" w:rsidRPr="003F016F" w:rsidRDefault="00025DF0" w:rsidP="003F016F">
      <w:pPr>
        <w:spacing w:after="0" w:line="240" w:lineRule="auto"/>
        <w:ind w:left="0" w:firstLine="0"/>
        <w:rPr>
          <w:szCs w:val="24"/>
        </w:rPr>
      </w:pPr>
    </w:p>
    <w:p w:rsidR="005D02DF" w:rsidRPr="003F016F" w:rsidRDefault="005D02DF" w:rsidP="005D02DF">
      <w:pPr>
        <w:pStyle w:val="Heading4"/>
        <w:spacing w:before="0"/>
        <w:ind w:left="1102"/>
        <w:jc w:val="left"/>
        <w:rPr>
          <w:szCs w:val="24"/>
        </w:rPr>
      </w:pPr>
      <w:r w:rsidRPr="003F016F">
        <w:rPr>
          <w:szCs w:val="24"/>
        </w:rPr>
        <w:t xml:space="preserve">Планируемые результаты освоения курса внеурочной </w:t>
      </w:r>
      <w:r w:rsidRPr="003F016F">
        <w:rPr>
          <w:spacing w:val="-2"/>
          <w:szCs w:val="24"/>
        </w:rPr>
        <w:t>деятельности</w:t>
      </w:r>
    </w:p>
    <w:p w:rsidR="005D02DF" w:rsidRPr="003F016F" w:rsidRDefault="005D02DF" w:rsidP="005D02DF">
      <w:pPr>
        <w:pStyle w:val="a9"/>
        <w:ind w:right="137"/>
        <w:jc w:val="left"/>
        <w:rPr>
          <w:sz w:val="24"/>
          <w:szCs w:val="24"/>
        </w:rPr>
      </w:pPr>
      <w:r w:rsidRPr="003F016F">
        <w:rPr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3F016F">
        <w:rPr>
          <w:sz w:val="24"/>
          <w:szCs w:val="24"/>
        </w:rPr>
        <w:t>метапредметных</w:t>
      </w:r>
      <w:proofErr w:type="spellEnd"/>
      <w:r w:rsidRPr="003F016F">
        <w:rPr>
          <w:sz w:val="24"/>
          <w:szCs w:val="24"/>
        </w:rPr>
        <w:t xml:space="preserve"> и предметных образовательных результатов.</w:t>
      </w:r>
    </w:p>
    <w:p w:rsidR="005D02DF" w:rsidRPr="003F016F" w:rsidRDefault="005D02DF" w:rsidP="005D02DF">
      <w:pPr>
        <w:pStyle w:val="Heading5"/>
        <w:spacing w:before="73"/>
        <w:ind w:left="841" w:firstLine="0"/>
        <w:rPr>
          <w:sz w:val="24"/>
          <w:szCs w:val="24"/>
        </w:rPr>
      </w:pPr>
      <w:r w:rsidRPr="003F016F">
        <w:rPr>
          <w:sz w:val="24"/>
          <w:szCs w:val="24"/>
        </w:rPr>
        <w:t xml:space="preserve">Личностные </w:t>
      </w:r>
      <w:r w:rsidRPr="003F016F">
        <w:rPr>
          <w:spacing w:val="-2"/>
          <w:sz w:val="24"/>
          <w:szCs w:val="24"/>
        </w:rPr>
        <w:t>результаты:</w:t>
      </w:r>
    </w:p>
    <w:p w:rsidR="005D02DF" w:rsidRPr="003F016F" w:rsidRDefault="005D02DF" w:rsidP="00025DF0">
      <w:pPr>
        <w:pStyle w:val="ae"/>
        <w:numPr>
          <w:ilvl w:val="0"/>
          <w:numId w:val="16"/>
        </w:numPr>
        <w:rPr>
          <w:sz w:val="24"/>
          <w:szCs w:val="24"/>
        </w:rPr>
      </w:pPr>
      <w:r w:rsidRPr="003F016F">
        <w:rPr>
          <w:sz w:val="24"/>
          <w:szCs w:val="24"/>
        </w:rPr>
        <w:t>Умение учится выражать свои эмоции удобным и наиболее адекватным образом;</w:t>
      </w:r>
    </w:p>
    <w:p w:rsidR="005D02DF" w:rsidRPr="003F016F" w:rsidRDefault="005D02DF" w:rsidP="00025DF0">
      <w:pPr>
        <w:pStyle w:val="ae"/>
        <w:numPr>
          <w:ilvl w:val="0"/>
          <w:numId w:val="16"/>
        </w:numPr>
        <w:rPr>
          <w:sz w:val="24"/>
          <w:szCs w:val="24"/>
        </w:rPr>
      </w:pPr>
      <w:r w:rsidRPr="003F016F">
        <w:rPr>
          <w:sz w:val="24"/>
          <w:szCs w:val="24"/>
        </w:rPr>
        <w:t>Прогнозировать своё поведение, эффективно общаться с другими, поддерживать межличностные контакты.</w:t>
      </w:r>
    </w:p>
    <w:p w:rsidR="005D02DF" w:rsidRPr="003F016F" w:rsidRDefault="005D02DF" w:rsidP="00025DF0">
      <w:pPr>
        <w:pStyle w:val="ae"/>
        <w:numPr>
          <w:ilvl w:val="0"/>
          <w:numId w:val="16"/>
        </w:numPr>
        <w:rPr>
          <w:sz w:val="24"/>
          <w:szCs w:val="24"/>
        </w:rPr>
      </w:pPr>
      <w:r w:rsidRPr="003F016F">
        <w:rPr>
          <w:sz w:val="24"/>
          <w:szCs w:val="24"/>
        </w:rPr>
        <w:t>Желание осознанно вести здоровый образ жизни, заботиться о поддержании здоровья, заниматься физическим самосовершенствованием;</w:t>
      </w:r>
    </w:p>
    <w:p w:rsidR="005D02DF" w:rsidRPr="003F016F" w:rsidRDefault="005D02DF" w:rsidP="00025DF0">
      <w:pPr>
        <w:pStyle w:val="ae"/>
        <w:numPr>
          <w:ilvl w:val="0"/>
          <w:numId w:val="16"/>
        </w:numPr>
        <w:rPr>
          <w:sz w:val="24"/>
          <w:szCs w:val="24"/>
        </w:rPr>
      </w:pPr>
      <w:r w:rsidRPr="003F016F">
        <w:rPr>
          <w:sz w:val="24"/>
          <w:szCs w:val="24"/>
        </w:rPr>
        <w:t>Понимать себя;</w:t>
      </w:r>
    </w:p>
    <w:p w:rsidR="005D02DF" w:rsidRPr="003F016F" w:rsidRDefault="005D02DF" w:rsidP="00025DF0">
      <w:pPr>
        <w:pStyle w:val="ae"/>
        <w:numPr>
          <w:ilvl w:val="0"/>
          <w:numId w:val="16"/>
        </w:numPr>
        <w:rPr>
          <w:sz w:val="24"/>
          <w:szCs w:val="24"/>
        </w:rPr>
      </w:pPr>
      <w:r w:rsidRPr="003F016F">
        <w:rPr>
          <w:sz w:val="24"/>
          <w:szCs w:val="24"/>
        </w:rPr>
        <w:t>Сформировать у него установки на поддержание здоровья.</w:t>
      </w:r>
    </w:p>
    <w:p w:rsidR="005D02DF" w:rsidRPr="003F016F" w:rsidRDefault="005D02DF" w:rsidP="005D02DF">
      <w:pPr>
        <w:spacing w:after="0" w:line="480" w:lineRule="auto"/>
        <w:ind w:left="0" w:firstLine="709"/>
        <w:jc w:val="center"/>
        <w:rPr>
          <w:i/>
          <w:sz w:val="24"/>
          <w:szCs w:val="24"/>
        </w:rPr>
      </w:pPr>
      <w:r w:rsidRPr="003F016F">
        <w:rPr>
          <w:b/>
          <w:i/>
          <w:sz w:val="24"/>
          <w:szCs w:val="24"/>
        </w:rPr>
        <w:t>Планируемые  результаты освоения программы курса внеурочной деятельности</w:t>
      </w:r>
    </w:p>
    <w:p w:rsidR="005D02DF" w:rsidRPr="003F016F" w:rsidRDefault="005D02DF" w:rsidP="00025DF0">
      <w:pPr>
        <w:pStyle w:val="ae"/>
        <w:numPr>
          <w:ilvl w:val="0"/>
          <w:numId w:val="15"/>
        </w:numPr>
        <w:rPr>
          <w:sz w:val="24"/>
          <w:szCs w:val="24"/>
        </w:rPr>
      </w:pPr>
      <w:r w:rsidRPr="003F016F">
        <w:rPr>
          <w:sz w:val="24"/>
          <w:szCs w:val="24"/>
        </w:rPr>
        <w:t xml:space="preserve">Потребность в занятиях физической культурой и спортом </w:t>
      </w:r>
    </w:p>
    <w:p w:rsidR="005D02DF" w:rsidRPr="003F016F" w:rsidRDefault="005D02DF" w:rsidP="00025DF0">
      <w:pPr>
        <w:pStyle w:val="ae"/>
        <w:numPr>
          <w:ilvl w:val="0"/>
          <w:numId w:val="15"/>
        </w:numPr>
        <w:rPr>
          <w:sz w:val="24"/>
          <w:szCs w:val="24"/>
        </w:rPr>
      </w:pPr>
      <w:r w:rsidRPr="003F016F">
        <w:rPr>
          <w:sz w:val="24"/>
          <w:szCs w:val="24"/>
        </w:rPr>
        <w:t xml:space="preserve">Негативное отношение к факторам риска здоровью (сниженная двигательная активность, курение, алкоголь, наркотики и другие </w:t>
      </w:r>
      <w:proofErr w:type="spellStart"/>
      <w:r w:rsidRPr="003F016F">
        <w:rPr>
          <w:sz w:val="24"/>
          <w:szCs w:val="24"/>
        </w:rPr>
        <w:t>психоактивные</w:t>
      </w:r>
      <w:proofErr w:type="spellEnd"/>
      <w:r w:rsidRPr="003F016F">
        <w:rPr>
          <w:sz w:val="24"/>
          <w:szCs w:val="24"/>
        </w:rPr>
        <w:t xml:space="preserve"> вещества, инфекционные заболевания). </w:t>
      </w:r>
    </w:p>
    <w:p w:rsidR="005D02DF" w:rsidRPr="003F016F" w:rsidRDefault="005D02DF" w:rsidP="00025DF0">
      <w:pPr>
        <w:pStyle w:val="ae"/>
        <w:numPr>
          <w:ilvl w:val="0"/>
          <w:numId w:val="15"/>
        </w:numPr>
        <w:rPr>
          <w:sz w:val="24"/>
          <w:szCs w:val="24"/>
        </w:rPr>
      </w:pPr>
      <w:r w:rsidRPr="003F016F">
        <w:rPr>
          <w:sz w:val="24"/>
          <w:szCs w:val="24"/>
        </w:rPr>
        <w:t xml:space="preserve">Ценностное отношение к своему здоровью, здоровью близких и окружающих людей. </w:t>
      </w:r>
    </w:p>
    <w:p w:rsidR="005D02DF" w:rsidRPr="003F016F" w:rsidRDefault="005D02DF" w:rsidP="00025DF0">
      <w:pPr>
        <w:pStyle w:val="ae"/>
        <w:numPr>
          <w:ilvl w:val="0"/>
          <w:numId w:val="15"/>
        </w:numPr>
        <w:rPr>
          <w:sz w:val="24"/>
          <w:szCs w:val="24"/>
        </w:rPr>
      </w:pPr>
      <w:r w:rsidRPr="003F016F">
        <w:rPr>
          <w:sz w:val="24"/>
          <w:szCs w:val="24"/>
        </w:rPr>
        <w:t xml:space="preserve">Установка на здоровый образ жизни и реализация ее в реальном поведении  и поступках. </w:t>
      </w:r>
    </w:p>
    <w:p w:rsidR="005D02DF" w:rsidRPr="003F016F" w:rsidRDefault="005D02DF" w:rsidP="00025DF0">
      <w:pPr>
        <w:pStyle w:val="ae"/>
        <w:numPr>
          <w:ilvl w:val="0"/>
          <w:numId w:val="15"/>
        </w:numPr>
        <w:rPr>
          <w:sz w:val="24"/>
          <w:szCs w:val="24"/>
        </w:rPr>
      </w:pPr>
      <w:r w:rsidRPr="003F016F">
        <w:rPr>
          <w:sz w:val="24"/>
          <w:szCs w:val="24"/>
        </w:rPr>
        <w:t xml:space="preserve">Стремление заботиться о своем здоровье. </w:t>
      </w:r>
    </w:p>
    <w:p w:rsidR="005D02DF" w:rsidRPr="003F016F" w:rsidRDefault="005D02DF" w:rsidP="00025DF0">
      <w:pPr>
        <w:pStyle w:val="ae"/>
        <w:numPr>
          <w:ilvl w:val="0"/>
          <w:numId w:val="15"/>
        </w:numPr>
        <w:rPr>
          <w:sz w:val="24"/>
          <w:szCs w:val="24"/>
        </w:rPr>
      </w:pPr>
      <w:r w:rsidRPr="003F016F">
        <w:rPr>
          <w:sz w:val="24"/>
          <w:szCs w:val="24"/>
        </w:rPr>
        <w:lastRenderedPageBreak/>
        <w:t xml:space="preserve">Готовность противостоять вовлечению в </w:t>
      </w:r>
      <w:proofErr w:type="spellStart"/>
      <w:r w:rsidRPr="003F016F">
        <w:rPr>
          <w:sz w:val="24"/>
          <w:szCs w:val="24"/>
        </w:rPr>
        <w:t>табакокурение</w:t>
      </w:r>
      <w:proofErr w:type="spellEnd"/>
      <w:r w:rsidRPr="003F016F">
        <w:rPr>
          <w:sz w:val="24"/>
          <w:szCs w:val="24"/>
        </w:rPr>
        <w:t xml:space="preserve">, употребление алкоголя, наркотических и сильнодействующих веществ. </w:t>
      </w:r>
    </w:p>
    <w:p w:rsidR="005D02DF" w:rsidRPr="003F016F" w:rsidRDefault="005D02DF" w:rsidP="00025DF0">
      <w:pPr>
        <w:pStyle w:val="ae"/>
        <w:numPr>
          <w:ilvl w:val="0"/>
          <w:numId w:val="15"/>
        </w:numPr>
        <w:rPr>
          <w:sz w:val="24"/>
          <w:szCs w:val="24"/>
        </w:rPr>
      </w:pPr>
      <w:r w:rsidRPr="003F016F">
        <w:rPr>
          <w:sz w:val="24"/>
          <w:szCs w:val="24"/>
        </w:rPr>
        <w:t xml:space="preserve">Готовность самостоятельно поддерживать свое здоровье на основе использования навыков личной гигиены. </w:t>
      </w:r>
    </w:p>
    <w:p w:rsidR="00E77C69" w:rsidRPr="003F016F" w:rsidRDefault="005D02DF" w:rsidP="00025DF0">
      <w:pPr>
        <w:pStyle w:val="ae"/>
        <w:numPr>
          <w:ilvl w:val="0"/>
          <w:numId w:val="15"/>
        </w:numPr>
        <w:rPr>
          <w:sz w:val="24"/>
          <w:szCs w:val="24"/>
        </w:rPr>
      </w:pPr>
      <w:r w:rsidRPr="003F016F">
        <w:rPr>
          <w:sz w:val="24"/>
          <w:szCs w:val="24"/>
        </w:rPr>
        <w:t xml:space="preserve">Овладение умениями ориентироваться в окружающем мире, выбирать целевые и смысловые установки в своих действиях и поступках, принимать решения.  </w:t>
      </w:r>
    </w:p>
    <w:p w:rsidR="00E77C69" w:rsidRPr="003F016F" w:rsidRDefault="00E77C69" w:rsidP="00E77C69">
      <w:pPr>
        <w:spacing w:after="0" w:line="240" w:lineRule="auto"/>
        <w:ind w:left="0" w:firstLine="709"/>
        <w:rPr>
          <w:sz w:val="24"/>
          <w:szCs w:val="24"/>
        </w:rPr>
      </w:pPr>
    </w:p>
    <w:p w:rsidR="00F100F2" w:rsidRPr="003F016F" w:rsidRDefault="00F100F2" w:rsidP="00F100F2">
      <w:pPr>
        <w:spacing w:after="0" w:line="240" w:lineRule="auto"/>
        <w:ind w:left="380" w:firstLine="709"/>
        <w:jc w:val="left"/>
        <w:rPr>
          <w:i/>
          <w:sz w:val="24"/>
          <w:szCs w:val="24"/>
        </w:rPr>
      </w:pPr>
      <w:r w:rsidRPr="003F016F">
        <w:rPr>
          <w:b/>
          <w:bCs/>
          <w:sz w:val="24"/>
          <w:szCs w:val="24"/>
        </w:rPr>
        <w:t xml:space="preserve">               </w:t>
      </w:r>
      <w:r w:rsidRPr="003F016F">
        <w:rPr>
          <w:bCs/>
          <w:i/>
          <w:sz w:val="24"/>
          <w:szCs w:val="24"/>
        </w:rPr>
        <w:t xml:space="preserve">К концу  года </w:t>
      </w:r>
      <w:proofErr w:type="gramStart"/>
      <w:r w:rsidRPr="003F016F">
        <w:rPr>
          <w:bCs/>
          <w:i/>
          <w:sz w:val="24"/>
          <w:szCs w:val="24"/>
        </w:rPr>
        <w:t>обучающиеся</w:t>
      </w:r>
      <w:proofErr w:type="gramEnd"/>
      <w:r w:rsidRPr="003F016F">
        <w:rPr>
          <w:bCs/>
          <w:i/>
          <w:sz w:val="24"/>
          <w:szCs w:val="24"/>
        </w:rPr>
        <w:t>:</w:t>
      </w:r>
    </w:p>
    <w:p w:rsidR="00F100F2" w:rsidRPr="003F016F" w:rsidRDefault="00F100F2" w:rsidP="00F100F2">
      <w:pPr>
        <w:spacing w:after="0" w:line="240" w:lineRule="auto"/>
        <w:ind w:left="380" w:firstLine="709"/>
        <w:jc w:val="left"/>
        <w:rPr>
          <w:sz w:val="24"/>
          <w:szCs w:val="24"/>
        </w:rPr>
      </w:pPr>
      <w:proofErr w:type="gramStart"/>
      <w:r w:rsidRPr="003F016F">
        <w:rPr>
          <w:i/>
          <w:sz w:val="24"/>
          <w:szCs w:val="24"/>
        </w:rPr>
        <w:t>Должны знать:</w:t>
      </w:r>
      <w:r w:rsidRPr="003F016F">
        <w:rPr>
          <w:sz w:val="24"/>
          <w:szCs w:val="24"/>
        </w:rPr>
        <w:t xml:space="preserve"> что такое здоровье, что такое эмоции, чувства, поступки и стресс; как помочь сохранить себе здоровье; должны знать, что принимая ре</w:t>
      </w:r>
      <w:r w:rsidRPr="003F016F">
        <w:rPr>
          <w:sz w:val="24"/>
          <w:szCs w:val="24"/>
        </w:rPr>
        <w:softHyphen/>
        <w:t>шение, каждый несёт ответственность за себя и окружающих; почему дышать табачным ды</w:t>
      </w:r>
      <w:r w:rsidRPr="003F016F">
        <w:rPr>
          <w:sz w:val="24"/>
          <w:szCs w:val="24"/>
        </w:rPr>
        <w:softHyphen/>
        <w:t>мом опасно для здоровья; почему некоторые привычки называ</w:t>
      </w:r>
      <w:r w:rsidRPr="003F016F">
        <w:rPr>
          <w:sz w:val="24"/>
          <w:szCs w:val="24"/>
        </w:rPr>
        <w:softHyphen/>
        <w:t>ются вредными (куре</w:t>
      </w:r>
      <w:r w:rsidRPr="003F016F">
        <w:rPr>
          <w:sz w:val="24"/>
          <w:szCs w:val="24"/>
        </w:rPr>
        <w:softHyphen/>
        <w:t>ние, алкоголь, наркотики); что такое волевое поведение; почему алкоголь опасен для нашего здоровья;</w:t>
      </w:r>
      <w:proofErr w:type="gramEnd"/>
      <w:r w:rsidRPr="003F016F">
        <w:rPr>
          <w:sz w:val="24"/>
          <w:szCs w:val="24"/>
        </w:rPr>
        <w:t xml:space="preserve"> почему наркотики губительны для человека; знать, что взаимопо</w:t>
      </w:r>
      <w:r w:rsidRPr="003F016F">
        <w:rPr>
          <w:sz w:val="24"/>
          <w:szCs w:val="24"/>
        </w:rPr>
        <w:softHyphen/>
        <w:t>мощь укрепляет здоровье мальчиков и дево</w:t>
      </w:r>
      <w:r w:rsidRPr="003F016F">
        <w:rPr>
          <w:sz w:val="24"/>
          <w:szCs w:val="24"/>
        </w:rPr>
        <w:softHyphen/>
        <w:t>чек, а поддержка в семье сохраняет здоро</w:t>
      </w:r>
      <w:r w:rsidRPr="003F016F">
        <w:rPr>
          <w:sz w:val="24"/>
          <w:szCs w:val="24"/>
        </w:rPr>
        <w:softHyphen/>
        <w:t>вье её членов.</w:t>
      </w:r>
    </w:p>
    <w:p w:rsidR="00F100F2" w:rsidRPr="003F016F" w:rsidRDefault="00F100F2" w:rsidP="00F100F2">
      <w:pPr>
        <w:spacing w:after="0" w:line="240" w:lineRule="auto"/>
        <w:ind w:left="380" w:firstLine="709"/>
        <w:jc w:val="left"/>
        <w:rPr>
          <w:sz w:val="24"/>
          <w:szCs w:val="24"/>
        </w:rPr>
      </w:pPr>
      <w:proofErr w:type="gramStart"/>
      <w:r w:rsidRPr="003F016F">
        <w:rPr>
          <w:i/>
          <w:sz w:val="24"/>
          <w:szCs w:val="24"/>
        </w:rPr>
        <w:t>Должны уметь:</w:t>
      </w:r>
      <w:r w:rsidRPr="003F016F">
        <w:rPr>
          <w:sz w:val="24"/>
          <w:szCs w:val="24"/>
        </w:rPr>
        <w:t> понимать, какое чувство провоцирует на тот или иной поступок (злость, зависть, гнев, радость); стараться избегать стрессов; уметь находить причину и последствия событий, уметь выбирать правильное для сво</w:t>
      </w:r>
      <w:r w:rsidRPr="003F016F">
        <w:rPr>
          <w:sz w:val="24"/>
          <w:szCs w:val="24"/>
        </w:rPr>
        <w:softHyphen/>
        <w:t>его здоровья поведение; отвечать за своё решение; уметь противостоять, если кто-то будет предлагать поку</w:t>
      </w:r>
      <w:r w:rsidRPr="003F016F">
        <w:rPr>
          <w:sz w:val="24"/>
          <w:szCs w:val="24"/>
        </w:rPr>
        <w:softHyphen/>
        <w:t>рить; заниматься самовоспитанием; уметь сказать нет, если кто-нибудь будет предла</w:t>
      </w:r>
      <w:r w:rsidRPr="003F016F">
        <w:rPr>
          <w:sz w:val="24"/>
          <w:szCs w:val="24"/>
        </w:rPr>
        <w:softHyphen/>
        <w:t>гать попробовать алкоголь или наркотики;</w:t>
      </w:r>
      <w:proofErr w:type="gramEnd"/>
      <w:r w:rsidRPr="003F016F">
        <w:rPr>
          <w:sz w:val="24"/>
          <w:szCs w:val="24"/>
        </w:rPr>
        <w:t xml:space="preserve"> уметь оказывать помощь своим однокласс</w:t>
      </w:r>
      <w:r w:rsidRPr="003F016F">
        <w:rPr>
          <w:sz w:val="24"/>
          <w:szCs w:val="24"/>
        </w:rPr>
        <w:softHyphen/>
        <w:t>никам, поддерживать и помогать членам своей семьи.</w:t>
      </w:r>
    </w:p>
    <w:p w:rsidR="0064172A" w:rsidRDefault="0064172A">
      <w:pPr>
        <w:spacing w:after="114" w:line="259" w:lineRule="auto"/>
        <w:ind w:left="0" w:firstLine="0"/>
        <w:jc w:val="left"/>
        <w:rPr>
          <w:b/>
          <w:sz w:val="20"/>
        </w:rPr>
        <w:sectPr w:rsidR="0064172A" w:rsidSect="00FC5A57">
          <w:footerReference w:type="default" r:id="rId7"/>
          <w:pgSz w:w="11911" w:h="16841"/>
          <w:pgMar w:top="737" w:right="567" w:bottom="567" w:left="737" w:header="720" w:footer="720" w:gutter="0"/>
          <w:cols w:space="720"/>
          <w:titlePg/>
          <w:docGrid w:linePitch="381"/>
        </w:sectPr>
      </w:pPr>
    </w:p>
    <w:p w:rsidR="003F016F" w:rsidRDefault="003F016F" w:rsidP="003F016F">
      <w:pPr>
        <w:pStyle w:val="Heading2"/>
        <w:ind w:left="426" w:right="5439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</w:t>
      </w:r>
      <w:r w:rsidRPr="003F016F">
        <w:rPr>
          <w:rFonts w:ascii="Times New Roman" w:hAnsi="Times New Roman" w:cs="Times New Roman"/>
        </w:rPr>
        <w:t xml:space="preserve">Тематическое </w:t>
      </w:r>
      <w:r w:rsidRPr="003F016F">
        <w:rPr>
          <w:rFonts w:ascii="Times New Roman" w:hAnsi="Times New Roman" w:cs="Times New Roman"/>
          <w:spacing w:val="-2"/>
        </w:rPr>
        <w:t>планирование</w:t>
      </w:r>
      <w:r>
        <w:rPr>
          <w:rFonts w:ascii="Times New Roman" w:hAnsi="Times New Roman" w:cs="Times New Roman"/>
          <w:spacing w:val="-2"/>
        </w:rPr>
        <w:t xml:space="preserve"> </w:t>
      </w:r>
    </w:p>
    <w:p w:rsidR="003F016F" w:rsidRPr="003F016F" w:rsidRDefault="003F016F" w:rsidP="003F016F">
      <w:pPr>
        <w:pStyle w:val="Heading2"/>
        <w:ind w:left="426" w:right="5439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</w:t>
      </w:r>
      <w:r w:rsidRPr="003F016F">
        <w:rPr>
          <w:rFonts w:ascii="Times New Roman" w:hAnsi="Times New Roman" w:cs="Times New Roman"/>
          <w:b w:val="0"/>
          <w:sz w:val="32"/>
        </w:rPr>
        <w:t xml:space="preserve">5 класс (1час в </w:t>
      </w:r>
      <w:r w:rsidRPr="003F016F">
        <w:rPr>
          <w:rFonts w:ascii="Times New Roman" w:hAnsi="Times New Roman" w:cs="Times New Roman"/>
          <w:b w:val="0"/>
          <w:spacing w:val="-2"/>
          <w:sz w:val="32"/>
        </w:rPr>
        <w:t>неделю)</w:t>
      </w:r>
    </w:p>
    <w:p w:rsidR="00F100F2" w:rsidRPr="00F100F2" w:rsidRDefault="00F100F2" w:rsidP="003F016F">
      <w:pPr>
        <w:spacing w:after="0" w:line="259" w:lineRule="auto"/>
        <w:ind w:left="0" w:firstLine="0"/>
        <w:rPr>
          <w:b/>
        </w:rPr>
      </w:pPr>
    </w:p>
    <w:tbl>
      <w:tblPr>
        <w:tblStyle w:val="TableGrid"/>
        <w:tblW w:w="5000" w:type="pct"/>
        <w:tblInd w:w="383" w:type="dxa"/>
        <w:tblCellMar>
          <w:top w:w="9" w:type="dxa"/>
          <w:left w:w="108" w:type="dxa"/>
          <w:right w:w="45" w:type="dxa"/>
        </w:tblCellMar>
        <w:tblLook w:val="04A0"/>
      </w:tblPr>
      <w:tblGrid>
        <w:gridCol w:w="1133"/>
        <w:gridCol w:w="1213"/>
        <w:gridCol w:w="3854"/>
        <w:gridCol w:w="1332"/>
        <w:gridCol w:w="8134"/>
      </w:tblGrid>
      <w:tr w:rsidR="00BB4A5C" w:rsidRPr="00BB4A5C" w:rsidTr="003F016F">
        <w:trPr>
          <w:trHeight w:val="792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B405AD" w:rsidP="00BB4A5C">
            <w:pPr>
              <w:spacing w:after="0" w:line="240" w:lineRule="auto"/>
              <w:ind w:left="0" w:firstLine="0"/>
              <w:jc w:val="left"/>
              <w:rPr>
                <w:b/>
                <w:sz w:val="26"/>
                <w:szCs w:val="26"/>
              </w:rPr>
            </w:pPr>
            <w:r w:rsidRPr="00B405AD">
              <w:rPr>
                <w:rFonts w:eastAsia="Calibri"/>
                <w:b/>
                <w:noProof/>
                <w:sz w:val="26"/>
                <w:szCs w:val="26"/>
              </w:rPr>
            </w:r>
            <w:r w:rsidRPr="00B405AD">
              <w:rPr>
                <w:rFonts w:eastAsia="Calibri"/>
                <w:b/>
                <w:noProof/>
                <w:sz w:val="26"/>
                <w:szCs w:val="26"/>
              </w:rPr>
              <w:pict>
                <v:group id="Group 17154" o:spid="_x0000_s1028" style="width:15.55pt;height:34pt;mso-position-horizontal-relative:char;mso-position-vertical-relative:line" coordsize="197442,43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">
                  <v:rect id="Rectangle 838" o:spid="_x0000_s1029" style="position:absolute;left:-113714;top:67939;width:515563;height:2119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" filled="f" stroked="f">
                    <v:textbox inset="0,0,0,0">
                      <w:txbxContent>
                        <w:p w:rsidR="002549CC" w:rsidRDefault="002549C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Rectangle 839" o:spid="_x0000_s1030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" filled="f" stroked="f">
                    <v:textbox inset="0,0,0,0">
                      <w:txbxContent>
                        <w:p w:rsidR="002549CC" w:rsidRDefault="002549CC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B4A5C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B4A5C">
              <w:rPr>
                <w:b/>
                <w:sz w:val="26"/>
                <w:szCs w:val="26"/>
              </w:rPr>
              <w:t>Тема раздела</w:t>
            </w:r>
          </w:p>
          <w:p w:rsidR="0064172A" w:rsidRPr="00BB4A5C" w:rsidRDefault="004F2AFC" w:rsidP="00BB4A5C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B4A5C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B4A5C">
              <w:rPr>
                <w:b/>
                <w:sz w:val="26"/>
                <w:szCs w:val="26"/>
              </w:rPr>
              <w:t>Кол</w:t>
            </w:r>
            <w:r w:rsidR="004F2AFC" w:rsidRPr="00BB4A5C">
              <w:rPr>
                <w:b/>
                <w:sz w:val="26"/>
                <w:szCs w:val="26"/>
              </w:rPr>
              <w:t>-</w:t>
            </w:r>
            <w:r w:rsidRPr="00BB4A5C">
              <w:rPr>
                <w:b/>
                <w:sz w:val="26"/>
                <w:szCs w:val="26"/>
              </w:rPr>
              <w:t xml:space="preserve">во </w:t>
            </w:r>
          </w:p>
          <w:p w:rsidR="0064172A" w:rsidRPr="00BB4A5C" w:rsidRDefault="004F2AFC" w:rsidP="00BB4A5C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B4A5C">
              <w:rPr>
                <w:b/>
                <w:sz w:val="26"/>
                <w:szCs w:val="26"/>
              </w:rPr>
              <w:t>часо</w:t>
            </w:r>
            <w:r w:rsidR="0064172A" w:rsidRPr="00BB4A5C">
              <w:rPr>
                <w:b/>
                <w:sz w:val="26"/>
                <w:szCs w:val="26"/>
              </w:rPr>
              <w:t xml:space="preserve">в </w:t>
            </w: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4F2AFC" w:rsidP="00BB4A5C">
            <w:pPr>
              <w:spacing w:after="0"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B4A5C">
              <w:rPr>
                <w:b/>
                <w:sz w:val="26"/>
                <w:szCs w:val="26"/>
              </w:rPr>
              <w:t>Основные виды</w:t>
            </w:r>
            <w:r w:rsidR="0064172A" w:rsidRPr="00BB4A5C">
              <w:rPr>
                <w:b/>
                <w:sz w:val="26"/>
                <w:szCs w:val="26"/>
              </w:rPr>
              <w:t xml:space="preserve"> деятельности </w:t>
            </w:r>
            <w:proofErr w:type="gramStart"/>
            <w:r w:rsidR="0064172A" w:rsidRPr="00BB4A5C">
              <w:rPr>
                <w:b/>
                <w:sz w:val="26"/>
                <w:szCs w:val="26"/>
              </w:rPr>
              <w:t>обучающихся</w:t>
            </w:r>
            <w:proofErr w:type="gramEnd"/>
          </w:p>
        </w:tc>
      </w:tr>
      <w:tr w:rsidR="00BB4A5C" w:rsidRPr="00BB4A5C" w:rsidTr="003F016F">
        <w:trPr>
          <w:trHeight w:val="407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6B3281" w:rsidRDefault="0064172A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b/>
                <w:sz w:val="26"/>
                <w:szCs w:val="26"/>
              </w:rPr>
              <w:t xml:space="preserve">Раздел 1. «Культура здоровья»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BB4A5C" w:rsidRPr="00BB4A5C" w:rsidTr="003F016F">
        <w:trPr>
          <w:trHeight w:val="493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025DF0" w:rsidP="00025DF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B3281">
              <w:rPr>
                <w:sz w:val="26"/>
                <w:szCs w:val="26"/>
              </w:rPr>
              <w:t>09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1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Вводная беседа. 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1 </w:t>
            </w:r>
          </w:p>
        </w:tc>
        <w:tc>
          <w:tcPr>
            <w:tcW w:w="2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Называть основные условия, влияющие на здоровье человека. Соблюдать элементарные правила личной гигиены. </w:t>
            </w:r>
          </w:p>
          <w:p w:rsidR="0064172A" w:rsidRPr="00BB4A5C" w:rsidRDefault="0064172A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Использовать знания о средствах гигиены, выбирать </w:t>
            </w:r>
          </w:p>
          <w:p w:rsidR="00F100F2" w:rsidRPr="00BB4A5C" w:rsidRDefault="0064172A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подходящие средства гигиены. Развивать гигиенические навыки, связанные с уходом за собственным телом. Объяснять важность регулярного ухода за зубами. Обосновывать необходимость ведения здорового </w:t>
            </w:r>
            <w:r w:rsidR="00F100F2" w:rsidRPr="00BB4A5C">
              <w:rPr>
                <w:sz w:val="26"/>
                <w:szCs w:val="26"/>
              </w:rPr>
              <w:t xml:space="preserve">образа жизни.  Называть основные компоненты режима дня. </w:t>
            </w:r>
          </w:p>
          <w:p w:rsidR="0064172A" w:rsidRPr="00BB4A5C" w:rsidRDefault="00F100F2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Развивать навыки планирования своей деятельности в течение дня. Выполнение гимнастических упражнений для формирования правильной осанки. Использовать информационные ресурсы для подготовки листовок и буклетов.</w:t>
            </w:r>
          </w:p>
        </w:tc>
      </w:tr>
      <w:tr w:rsidR="00BB4A5C" w:rsidRPr="00BB4A5C" w:rsidTr="003F016F">
        <w:trPr>
          <w:trHeight w:val="494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025DF0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B3281">
              <w:rPr>
                <w:sz w:val="26"/>
                <w:szCs w:val="26"/>
              </w:rPr>
              <w:t xml:space="preserve">.09 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2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Режим дня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1 </w:t>
            </w:r>
          </w:p>
        </w:tc>
        <w:tc>
          <w:tcPr>
            <w:tcW w:w="25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BB4A5C" w:rsidRPr="00BB4A5C" w:rsidTr="003F016F">
        <w:trPr>
          <w:trHeight w:val="512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025DF0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6B3281">
              <w:rPr>
                <w:sz w:val="26"/>
                <w:szCs w:val="26"/>
              </w:rPr>
              <w:t>.09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3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Где чистота, там здоровье!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1 </w:t>
            </w:r>
          </w:p>
        </w:tc>
        <w:tc>
          <w:tcPr>
            <w:tcW w:w="25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BB4A5C" w:rsidRPr="00BB4A5C" w:rsidTr="003F016F">
        <w:trPr>
          <w:trHeight w:val="665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025DF0" w:rsidP="00025DF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  <w:r w:rsidR="006B3281">
              <w:rPr>
                <w:sz w:val="26"/>
                <w:szCs w:val="26"/>
              </w:rPr>
              <w:t>09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4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Зрение – дар бесценный. </w:t>
            </w:r>
          </w:p>
          <w:p w:rsidR="0064172A" w:rsidRPr="00BB4A5C" w:rsidRDefault="0064172A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1 </w:t>
            </w:r>
          </w:p>
        </w:tc>
        <w:tc>
          <w:tcPr>
            <w:tcW w:w="25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BB4A5C" w:rsidRPr="00BB4A5C" w:rsidTr="003F016F">
        <w:trPr>
          <w:trHeight w:val="676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025DF0" w:rsidP="00025DF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  <w:r w:rsidR="006B328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5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Секрет голливудской улыбки.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1 </w:t>
            </w:r>
          </w:p>
        </w:tc>
        <w:tc>
          <w:tcPr>
            <w:tcW w:w="25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172A" w:rsidRPr="00BB4A5C" w:rsidRDefault="0064172A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BB4A5C" w:rsidRPr="00BB4A5C" w:rsidTr="003F016F">
        <w:trPr>
          <w:trHeight w:val="582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F0" w:rsidRDefault="00025DF0" w:rsidP="003F016F">
            <w:pPr>
              <w:keepLines/>
              <w:widowControl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F016F">
              <w:rPr>
                <w:sz w:val="26"/>
                <w:szCs w:val="26"/>
              </w:rPr>
              <w:t>.</w:t>
            </w:r>
            <w:r w:rsidR="006B3281">
              <w:rPr>
                <w:sz w:val="26"/>
                <w:szCs w:val="26"/>
              </w:rPr>
              <w:t>10</w:t>
            </w:r>
          </w:p>
          <w:p w:rsidR="0064172A" w:rsidRPr="00BB4A5C" w:rsidRDefault="00025DF0" w:rsidP="00025DF0">
            <w:pPr>
              <w:keepLines/>
              <w:widowControl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  <w:r w:rsidR="003F016F">
              <w:rPr>
                <w:sz w:val="26"/>
                <w:szCs w:val="26"/>
              </w:rPr>
              <w:t>10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keepLines/>
              <w:widowControl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6-7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keepLines/>
              <w:widowControl w:val="0"/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Сохранить осанку – сберечь здоровье.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keepLines/>
              <w:widowControl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5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2A" w:rsidRPr="00BB4A5C" w:rsidRDefault="0064172A" w:rsidP="00BB4A5C">
            <w:pPr>
              <w:keepLines/>
              <w:widowControl w:val="0"/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BB4A5C" w:rsidRPr="00BB4A5C" w:rsidTr="003F016F">
        <w:tblPrEx>
          <w:tblCellMar>
            <w:left w:w="0" w:type="dxa"/>
            <w:right w:w="40" w:type="dxa"/>
          </w:tblCellMar>
        </w:tblPrEx>
        <w:trPr>
          <w:trHeight w:val="6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F2" w:rsidRPr="00BB4A5C" w:rsidRDefault="00F100F2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F2" w:rsidRPr="00BB4A5C" w:rsidRDefault="00F100F2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0F2" w:rsidRPr="00BB4A5C" w:rsidRDefault="00F100F2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b/>
                <w:sz w:val="26"/>
                <w:szCs w:val="26"/>
              </w:rPr>
              <w:t xml:space="preserve">Раздел 2. </w:t>
            </w:r>
            <w:r w:rsidR="003F016F">
              <w:rPr>
                <w:sz w:val="26"/>
                <w:szCs w:val="26"/>
              </w:rPr>
              <w:t xml:space="preserve"> </w:t>
            </w:r>
            <w:r w:rsidRPr="00BB4A5C">
              <w:rPr>
                <w:b/>
                <w:sz w:val="26"/>
                <w:szCs w:val="26"/>
              </w:rPr>
              <w:t>Питание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F2" w:rsidRPr="00BB4A5C" w:rsidRDefault="00F100F2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F2" w:rsidRPr="00BB4A5C" w:rsidRDefault="00F100F2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BB4A5C" w:rsidRPr="00BB4A5C" w:rsidTr="003F016F">
        <w:tblPrEx>
          <w:tblCellMar>
            <w:left w:w="0" w:type="dxa"/>
            <w:right w:w="40" w:type="dxa"/>
          </w:tblCellMar>
        </w:tblPrEx>
        <w:trPr>
          <w:trHeight w:val="402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81" w:rsidRDefault="00025DF0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6B3281">
              <w:rPr>
                <w:sz w:val="26"/>
                <w:szCs w:val="26"/>
              </w:rPr>
              <w:t>.10</w:t>
            </w:r>
          </w:p>
          <w:p w:rsidR="006B3281" w:rsidRDefault="006B3281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F100F2" w:rsidRPr="00BB4A5C" w:rsidRDefault="00F100F2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F2" w:rsidRPr="00BB4A5C" w:rsidRDefault="00F100F2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8-10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0F2" w:rsidRPr="00BB4A5C" w:rsidRDefault="00F100F2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Питание здоровье школьника.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F2" w:rsidRPr="00BB4A5C" w:rsidRDefault="00F100F2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3 </w:t>
            </w:r>
          </w:p>
        </w:tc>
        <w:tc>
          <w:tcPr>
            <w:tcW w:w="2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F100F2" w:rsidP="003F016F">
            <w:pPr>
              <w:spacing w:after="0" w:line="240" w:lineRule="auto"/>
              <w:ind w:left="131" w:hanging="131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Обосновывать значение завтрака как обязательной составляющей ежедневного рациона питания.  Соблюдать режим питания, обосновывать его важность. Объяснять пользу и значение различных </w:t>
            </w:r>
            <w:r w:rsidR="004F2AFC" w:rsidRPr="00BB4A5C">
              <w:rPr>
                <w:sz w:val="26"/>
                <w:szCs w:val="26"/>
              </w:rPr>
              <w:t xml:space="preserve">продуктов питания и витаминов в жизни человека. </w:t>
            </w:r>
          </w:p>
          <w:p w:rsidR="00F100F2" w:rsidRPr="00BB4A5C" w:rsidRDefault="004F2AF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Расширять знания о кулинарии. Развивать умения работать в команде, взаимодействовать со сверстниками.</w:t>
            </w:r>
          </w:p>
        </w:tc>
      </w:tr>
      <w:tr w:rsidR="00BB4A5C" w:rsidRPr="00BB4A5C" w:rsidTr="003F016F">
        <w:tblPrEx>
          <w:tblCellMar>
            <w:left w:w="0" w:type="dxa"/>
            <w:right w:w="40" w:type="dxa"/>
          </w:tblCellMar>
        </w:tblPrEx>
        <w:trPr>
          <w:trHeight w:val="409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F2" w:rsidRPr="00BB4A5C" w:rsidRDefault="00F100F2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F2" w:rsidRPr="00BB4A5C" w:rsidRDefault="00F100F2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11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0F2" w:rsidRPr="00BB4A5C" w:rsidRDefault="00F100F2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Кулинарный поединок.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F2" w:rsidRPr="00BB4A5C" w:rsidRDefault="00F100F2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1 </w:t>
            </w:r>
          </w:p>
        </w:tc>
        <w:tc>
          <w:tcPr>
            <w:tcW w:w="25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0F2" w:rsidRPr="00BB4A5C" w:rsidRDefault="00F100F2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BB4A5C" w:rsidRPr="00BB4A5C" w:rsidTr="003F016F">
        <w:tblPrEx>
          <w:tblCellMar>
            <w:left w:w="0" w:type="dxa"/>
            <w:right w:w="40" w:type="dxa"/>
          </w:tblCellMar>
        </w:tblPrEx>
        <w:trPr>
          <w:trHeight w:val="272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F2" w:rsidRPr="00BB4A5C" w:rsidRDefault="00F100F2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F2" w:rsidRPr="00BB4A5C" w:rsidRDefault="00F100F2" w:rsidP="00025DF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12-13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0F2" w:rsidRPr="00BB4A5C" w:rsidRDefault="00F100F2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Мои друзья – витамины.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F2" w:rsidRPr="00BB4A5C" w:rsidRDefault="00F100F2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5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0F2" w:rsidRPr="00BB4A5C" w:rsidRDefault="00F100F2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BB4A5C" w:rsidRPr="00BB4A5C" w:rsidTr="003F016F">
        <w:tblPrEx>
          <w:tblCellMar>
            <w:right w:w="41" w:type="dxa"/>
          </w:tblCellMar>
        </w:tblPrEx>
        <w:trPr>
          <w:trHeight w:val="68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6F" w:rsidRDefault="004F2AF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b/>
                <w:sz w:val="26"/>
                <w:szCs w:val="26"/>
              </w:rPr>
              <w:t xml:space="preserve">Раздел 3. </w:t>
            </w:r>
          </w:p>
          <w:p w:rsidR="004F2AFC" w:rsidRPr="00BB4A5C" w:rsidRDefault="004F2AF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b/>
                <w:sz w:val="26"/>
                <w:szCs w:val="26"/>
              </w:rPr>
              <w:t>Физическая активность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BB4A5C" w:rsidRPr="00BB4A5C" w:rsidTr="003F016F">
        <w:tblPrEx>
          <w:tblCellMar>
            <w:right w:w="41" w:type="dxa"/>
          </w:tblCellMar>
        </w:tblPrEx>
        <w:trPr>
          <w:trHeight w:val="624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025DF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14-16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Солнце, воздух и вода – наши лучшие друзья.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3 </w:t>
            </w:r>
          </w:p>
        </w:tc>
        <w:tc>
          <w:tcPr>
            <w:tcW w:w="2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Проявлять интерес к различным видам спортивных занятий. Расширять знания о видах спортивных занятий, о различных видах подвижных игр. Развивать навыки работы в команде, интерес к различным видам спортивных занятий. Использовать возможности коллективной деятельности. </w:t>
            </w:r>
          </w:p>
        </w:tc>
      </w:tr>
      <w:tr w:rsidR="00BB4A5C" w:rsidRPr="00BB4A5C" w:rsidTr="003F016F">
        <w:tblPrEx>
          <w:tblCellMar>
            <w:right w:w="41" w:type="dxa"/>
          </w:tblCellMar>
        </w:tblPrEx>
        <w:trPr>
          <w:trHeight w:val="51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025DF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17-19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Движение – основа здоровья. </w:t>
            </w:r>
          </w:p>
          <w:p w:rsidR="004F2AFC" w:rsidRPr="00BB4A5C" w:rsidRDefault="004F2AF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3 </w:t>
            </w:r>
          </w:p>
        </w:tc>
        <w:tc>
          <w:tcPr>
            <w:tcW w:w="25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BB4A5C" w:rsidRPr="00BB4A5C" w:rsidTr="003F016F">
        <w:tblPrEx>
          <w:tblCellMar>
            <w:right w:w="41" w:type="dxa"/>
          </w:tblCellMar>
        </w:tblPrEx>
        <w:trPr>
          <w:trHeight w:val="769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025DF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20-22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Выбирая спорт – выбираем здоровье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3 </w:t>
            </w:r>
          </w:p>
        </w:tc>
        <w:tc>
          <w:tcPr>
            <w:tcW w:w="25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BB4A5C" w:rsidRPr="00BB4A5C" w:rsidTr="003F016F">
        <w:tblPrEx>
          <w:tblCellMar>
            <w:right w:w="41" w:type="dxa"/>
          </w:tblCellMar>
        </w:tblPrEx>
        <w:trPr>
          <w:trHeight w:val="414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BB4A5C">
              <w:rPr>
                <w:b/>
                <w:sz w:val="26"/>
                <w:szCs w:val="26"/>
              </w:rPr>
              <w:t xml:space="preserve">Раздел 4. «Путь к себе»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BB4A5C" w:rsidRPr="00BB4A5C" w:rsidTr="003F016F">
        <w:tblPrEx>
          <w:tblCellMar>
            <w:right w:w="41" w:type="dxa"/>
          </w:tblCellMar>
        </w:tblPrEx>
        <w:trPr>
          <w:trHeight w:val="494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23-25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Почему вредной привычке ты скажешь: « Нет!»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3 </w:t>
            </w:r>
          </w:p>
        </w:tc>
        <w:tc>
          <w:tcPr>
            <w:tcW w:w="25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Называть особенности влияния вредных привычек на здоровье подростка. Развивать навыки </w:t>
            </w:r>
            <w:proofErr w:type="gramStart"/>
            <w:r w:rsidRPr="00BB4A5C">
              <w:rPr>
                <w:sz w:val="26"/>
                <w:szCs w:val="26"/>
              </w:rPr>
              <w:t>обучающихся</w:t>
            </w:r>
            <w:proofErr w:type="gramEnd"/>
            <w:r w:rsidRPr="00BB4A5C">
              <w:rPr>
                <w:sz w:val="26"/>
                <w:szCs w:val="26"/>
              </w:rPr>
              <w:t xml:space="preserve"> к выработке нравственной позиции по отношению к вредным привычкам. Освоить способы сопротивления негативному давлению со стороны окружающих. Усвоение основных правил оказания первой помощи пострадавшим. Расширять знания </w:t>
            </w:r>
            <w:proofErr w:type="gramStart"/>
            <w:r w:rsidRPr="00BB4A5C">
              <w:rPr>
                <w:sz w:val="26"/>
                <w:szCs w:val="26"/>
              </w:rPr>
              <w:t>обучающихся</w:t>
            </w:r>
            <w:proofErr w:type="gramEnd"/>
            <w:r w:rsidRPr="00BB4A5C">
              <w:rPr>
                <w:sz w:val="26"/>
                <w:szCs w:val="26"/>
              </w:rPr>
              <w:t xml:space="preserve"> о составе домашней аптечке и ее назначении. </w:t>
            </w:r>
          </w:p>
        </w:tc>
      </w:tr>
      <w:tr w:rsidR="00BB4A5C" w:rsidRPr="00BB4A5C" w:rsidTr="003F016F">
        <w:tblPrEx>
          <w:tblCellMar>
            <w:right w:w="42" w:type="dxa"/>
          </w:tblCellMar>
        </w:tblPrEx>
        <w:trPr>
          <w:trHeight w:val="642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025DF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26-27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proofErr w:type="spellStart"/>
            <w:r w:rsidRPr="00BB4A5C">
              <w:rPr>
                <w:sz w:val="26"/>
                <w:szCs w:val="26"/>
              </w:rPr>
              <w:t>Гаджеты</w:t>
            </w:r>
            <w:proofErr w:type="spellEnd"/>
            <w:r w:rsidRPr="00BB4A5C">
              <w:rPr>
                <w:sz w:val="26"/>
                <w:szCs w:val="26"/>
              </w:rPr>
              <w:t xml:space="preserve"> и их влияние на наше здоровье.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5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BB4A5C" w:rsidRPr="00BB4A5C" w:rsidTr="003F016F">
        <w:tblPrEx>
          <w:tblCellMar>
            <w:right w:w="42" w:type="dxa"/>
          </w:tblCellMar>
        </w:tblPrEx>
        <w:trPr>
          <w:trHeight w:val="568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025DF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28-29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Интернет в нашей жизни.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5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BB4A5C" w:rsidRPr="00BB4A5C" w:rsidTr="003F016F">
        <w:tblPrEx>
          <w:tblCellMar>
            <w:right w:w="42" w:type="dxa"/>
          </w:tblCellMar>
        </w:tblPrEx>
        <w:trPr>
          <w:trHeight w:val="624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025DF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30-31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Общие правила оказания первой медицинской  помощи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2 </w:t>
            </w:r>
          </w:p>
        </w:tc>
        <w:tc>
          <w:tcPr>
            <w:tcW w:w="25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BB4A5C" w:rsidRPr="00BB4A5C" w:rsidTr="003F016F">
        <w:tblPrEx>
          <w:tblCellMar>
            <w:right w:w="42" w:type="dxa"/>
          </w:tblCellMar>
        </w:tblPrEx>
        <w:trPr>
          <w:trHeight w:val="10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32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Безопасное хранение и обращение с лекарственными средствами. Домашняя аптечка.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1 </w:t>
            </w:r>
          </w:p>
        </w:tc>
        <w:tc>
          <w:tcPr>
            <w:tcW w:w="25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BB4A5C" w:rsidRPr="00BB4A5C" w:rsidTr="003F016F">
        <w:tblPrEx>
          <w:tblCellMar>
            <w:right w:w="42" w:type="dxa"/>
          </w:tblCellMar>
        </w:tblPrEx>
        <w:trPr>
          <w:trHeight w:val="514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BB4A5C">
              <w:rPr>
                <w:b/>
                <w:sz w:val="26"/>
                <w:szCs w:val="26"/>
              </w:rPr>
              <w:t>Раздел 5. «Здоровье – это жизнь!»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C" w:rsidRPr="00BB4A5C" w:rsidRDefault="004F2AF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  <w:tr w:rsidR="00BB4A5C" w:rsidRPr="00BB4A5C" w:rsidTr="003F016F">
        <w:tblPrEx>
          <w:tblCellMar>
            <w:right w:w="42" w:type="dxa"/>
          </w:tblCellMar>
        </w:tblPrEx>
        <w:trPr>
          <w:trHeight w:val="666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33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«Если хочешь быть </w:t>
            </w:r>
            <w:proofErr w:type="gramStart"/>
            <w:r w:rsidRPr="00BB4A5C">
              <w:rPr>
                <w:sz w:val="26"/>
                <w:szCs w:val="26"/>
              </w:rPr>
              <w:t>здоров</w:t>
            </w:r>
            <w:proofErr w:type="gramEnd"/>
            <w:r w:rsidRPr="00BB4A5C">
              <w:rPr>
                <w:sz w:val="26"/>
                <w:szCs w:val="26"/>
              </w:rPr>
              <w:t xml:space="preserve">»: обобщающее занятие в форме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1 </w:t>
            </w:r>
          </w:p>
        </w:tc>
        <w:tc>
          <w:tcPr>
            <w:tcW w:w="25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Популяризовать научные знания по курсу за год. </w:t>
            </w:r>
          </w:p>
          <w:p w:rsidR="00BB4A5C" w:rsidRPr="00BB4A5C" w:rsidRDefault="00BB4A5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Активизировать самостоятельную деятельность в вопросах формирования здорового образа жизни. </w:t>
            </w:r>
          </w:p>
          <w:p w:rsidR="00BB4A5C" w:rsidRPr="00BB4A5C" w:rsidRDefault="00BB4A5C" w:rsidP="00BB4A5C">
            <w:pPr>
              <w:spacing w:after="0" w:line="240" w:lineRule="auto"/>
              <w:ind w:left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Развивать навыки работы в команде. Расширять знания о различных видах подвижных игр. </w:t>
            </w:r>
          </w:p>
        </w:tc>
      </w:tr>
      <w:tr w:rsidR="00BB4A5C" w:rsidRPr="00BB4A5C" w:rsidTr="003F016F">
        <w:tblPrEx>
          <w:tblCellMar>
            <w:right w:w="42" w:type="dxa"/>
          </w:tblCellMar>
        </w:tblPrEx>
        <w:trPr>
          <w:trHeight w:val="1256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34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«Своя игра». </w:t>
            </w:r>
          </w:p>
          <w:p w:rsidR="00BB4A5C" w:rsidRPr="00BB4A5C" w:rsidRDefault="00BB4A5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 xml:space="preserve">День здоровья – «Моё здоровье – в моих руках».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025DF0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BB4A5C">
              <w:rPr>
                <w:sz w:val="26"/>
                <w:szCs w:val="26"/>
              </w:rPr>
              <w:t>1</w:t>
            </w:r>
          </w:p>
        </w:tc>
        <w:tc>
          <w:tcPr>
            <w:tcW w:w="25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5C" w:rsidRPr="00BB4A5C" w:rsidRDefault="00BB4A5C" w:rsidP="00BB4A5C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</w:tr>
    </w:tbl>
    <w:p w:rsidR="00BB4A5C" w:rsidRDefault="00BB4A5C" w:rsidP="0064172A">
      <w:pPr>
        <w:spacing w:after="0" w:line="259" w:lineRule="auto"/>
        <w:ind w:left="0" w:right="5028" w:firstLine="0"/>
        <w:jc w:val="right"/>
        <w:sectPr w:rsidR="00BB4A5C" w:rsidSect="00F100F2">
          <w:pgSz w:w="16841" w:h="11911" w:orient="landscape"/>
          <w:pgMar w:top="1200" w:right="1040" w:bottom="516" w:left="288" w:header="720" w:footer="720" w:gutter="0"/>
          <w:cols w:space="720"/>
          <w:docGrid w:linePitch="381"/>
        </w:sectPr>
      </w:pPr>
    </w:p>
    <w:p w:rsidR="005743F2" w:rsidRDefault="005743F2" w:rsidP="00025DF0">
      <w:pPr>
        <w:spacing w:after="0" w:line="240" w:lineRule="auto"/>
        <w:ind w:left="0" w:firstLine="0"/>
        <w:jc w:val="center"/>
      </w:pPr>
    </w:p>
    <w:sectPr w:rsidR="005743F2" w:rsidSect="00BB4A5C">
      <w:pgSz w:w="11911" w:h="16841"/>
      <w:pgMar w:top="1040" w:right="516" w:bottom="288" w:left="120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9CC" w:rsidRDefault="002549CC" w:rsidP="009559CF">
      <w:pPr>
        <w:spacing w:after="0" w:line="240" w:lineRule="auto"/>
      </w:pPr>
      <w:r>
        <w:separator/>
      </w:r>
    </w:p>
  </w:endnote>
  <w:endnote w:type="continuationSeparator" w:id="1">
    <w:p w:rsidR="002549CC" w:rsidRDefault="002549CC" w:rsidP="0095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386155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549CC" w:rsidRPr="009559CF" w:rsidRDefault="00B405AD">
        <w:pPr>
          <w:pStyle w:val="a5"/>
          <w:jc w:val="center"/>
          <w:rPr>
            <w:sz w:val="24"/>
            <w:szCs w:val="24"/>
          </w:rPr>
        </w:pPr>
        <w:r w:rsidRPr="009559CF">
          <w:rPr>
            <w:sz w:val="24"/>
            <w:szCs w:val="24"/>
          </w:rPr>
          <w:fldChar w:fldCharType="begin"/>
        </w:r>
        <w:r w:rsidR="002549CC" w:rsidRPr="009559CF">
          <w:rPr>
            <w:sz w:val="24"/>
            <w:szCs w:val="24"/>
          </w:rPr>
          <w:instrText>PAGE   \* MERGEFORMAT</w:instrText>
        </w:r>
        <w:r w:rsidRPr="009559CF">
          <w:rPr>
            <w:sz w:val="24"/>
            <w:szCs w:val="24"/>
          </w:rPr>
          <w:fldChar w:fldCharType="separate"/>
        </w:r>
        <w:r w:rsidR="00F04921">
          <w:rPr>
            <w:noProof/>
            <w:sz w:val="24"/>
            <w:szCs w:val="24"/>
          </w:rPr>
          <w:t>2</w:t>
        </w:r>
        <w:r w:rsidRPr="009559CF">
          <w:rPr>
            <w:sz w:val="24"/>
            <w:szCs w:val="24"/>
          </w:rPr>
          <w:fldChar w:fldCharType="end"/>
        </w:r>
      </w:p>
    </w:sdtContent>
  </w:sdt>
  <w:p w:rsidR="002549CC" w:rsidRDefault="002549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9CC" w:rsidRDefault="002549CC" w:rsidP="009559CF">
      <w:pPr>
        <w:spacing w:after="0" w:line="240" w:lineRule="auto"/>
      </w:pPr>
      <w:r>
        <w:separator/>
      </w:r>
    </w:p>
  </w:footnote>
  <w:footnote w:type="continuationSeparator" w:id="1">
    <w:p w:rsidR="002549CC" w:rsidRDefault="002549CC" w:rsidP="00955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E19"/>
    <w:multiLevelType w:val="hybridMultilevel"/>
    <w:tmpl w:val="2740469C"/>
    <w:lvl w:ilvl="0" w:tplc="1E645150">
      <w:numFmt w:val="bullet"/>
      <w:lvlText w:val=""/>
      <w:lvlJc w:val="left"/>
      <w:pPr>
        <w:ind w:left="-17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58A5F4">
      <w:start w:val="1"/>
      <w:numFmt w:val="decimal"/>
      <w:lvlText w:val="%2."/>
      <w:lvlJc w:val="left"/>
      <w:pPr>
        <w:ind w:left="13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ru-RU" w:eastAsia="en-US" w:bidi="ar-SA"/>
      </w:rPr>
    </w:lvl>
    <w:lvl w:ilvl="2" w:tplc="F03A65CA">
      <w:numFmt w:val="bullet"/>
      <w:lvlText w:val="•"/>
      <w:lvlJc w:val="left"/>
      <w:pPr>
        <w:ind w:left="1160" w:hanging="288"/>
      </w:pPr>
      <w:rPr>
        <w:rFonts w:hint="default"/>
        <w:lang w:val="ru-RU" w:eastAsia="en-US" w:bidi="ar-SA"/>
      </w:rPr>
    </w:lvl>
    <w:lvl w:ilvl="3" w:tplc="7AF81E1C">
      <w:numFmt w:val="bullet"/>
      <w:lvlText w:val="•"/>
      <w:lvlJc w:val="left"/>
      <w:pPr>
        <w:ind w:left="2181" w:hanging="288"/>
      </w:pPr>
      <w:rPr>
        <w:rFonts w:hint="default"/>
        <w:lang w:val="ru-RU" w:eastAsia="en-US" w:bidi="ar-SA"/>
      </w:rPr>
    </w:lvl>
    <w:lvl w:ilvl="4" w:tplc="7B40B9EE">
      <w:numFmt w:val="bullet"/>
      <w:lvlText w:val="•"/>
      <w:lvlJc w:val="left"/>
      <w:pPr>
        <w:ind w:left="3202" w:hanging="288"/>
      </w:pPr>
      <w:rPr>
        <w:rFonts w:hint="default"/>
        <w:lang w:val="ru-RU" w:eastAsia="en-US" w:bidi="ar-SA"/>
      </w:rPr>
    </w:lvl>
    <w:lvl w:ilvl="5" w:tplc="6F827136">
      <w:numFmt w:val="bullet"/>
      <w:lvlText w:val="•"/>
      <w:lvlJc w:val="left"/>
      <w:pPr>
        <w:ind w:left="4223" w:hanging="288"/>
      </w:pPr>
      <w:rPr>
        <w:rFonts w:hint="default"/>
        <w:lang w:val="ru-RU" w:eastAsia="en-US" w:bidi="ar-SA"/>
      </w:rPr>
    </w:lvl>
    <w:lvl w:ilvl="6" w:tplc="A9AE2286">
      <w:numFmt w:val="bullet"/>
      <w:lvlText w:val="•"/>
      <w:lvlJc w:val="left"/>
      <w:pPr>
        <w:ind w:left="5244" w:hanging="288"/>
      </w:pPr>
      <w:rPr>
        <w:rFonts w:hint="default"/>
        <w:lang w:val="ru-RU" w:eastAsia="en-US" w:bidi="ar-SA"/>
      </w:rPr>
    </w:lvl>
    <w:lvl w:ilvl="7" w:tplc="C0B2106E">
      <w:numFmt w:val="bullet"/>
      <w:lvlText w:val="•"/>
      <w:lvlJc w:val="left"/>
      <w:pPr>
        <w:ind w:left="6265" w:hanging="288"/>
      </w:pPr>
      <w:rPr>
        <w:rFonts w:hint="default"/>
        <w:lang w:val="ru-RU" w:eastAsia="en-US" w:bidi="ar-SA"/>
      </w:rPr>
    </w:lvl>
    <w:lvl w:ilvl="8" w:tplc="C838BE36">
      <w:numFmt w:val="bullet"/>
      <w:lvlText w:val="•"/>
      <w:lvlJc w:val="left"/>
      <w:pPr>
        <w:ind w:left="7286" w:hanging="288"/>
      </w:pPr>
      <w:rPr>
        <w:rFonts w:hint="default"/>
        <w:lang w:val="ru-RU" w:eastAsia="en-US" w:bidi="ar-SA"/>
      </w:rPr>
    </w:lvl>
  </w:abstractNum>
  <w:abstractNum w:abstractNumId="1">
    <w:nsid w:val="0B711CCC"/>
    <w:multiLevelType w:val="hybridMultilevel"/>
    <w:tmpl w:val="D80267E2"/>
    <w:lvl w:ilvl="0" w:tplc="0419000B">
      <w:start w:val="1"/>
      <w:numFmt w:val="bullet"/>
      <w:lvlText w:val="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84C0C8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0B11C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9C2F18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2EEFE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84A2DC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45752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98F278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AEDA7A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C57111"/>
    <w:multiLevelType w:val="hybridMultilevel"/>
    <w:tmpl w:val="B00E93BE"/>
    <w:lvl w:ilvl="0" w:tplc="3EB4FF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6342D5"/>
    <w:multiLevelType w:val="multilevel"/>
    <w:tmpl w:val="32380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156CC"/>
    <w:multiLevelType w:val="hybridMultilevel"/>
    <w:tmpl w:val="1EC0FF0E"/>
    <w:lvl w:ilvl="0" w:tplc="5254FAB2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84C0C8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0B11C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9C2F18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2EEFE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84A2DC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45752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98F278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AEDA7A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8363EE"/>
    <w:multiLevelType w:val="hybridMultilevel"/>
    <w:tmpl w:val="C4FA3A08"/>
    <w:lvl w:ilvl="0" w:tplc="3EB4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3A76"/>
    <w:multiLevelType w:val="hybridMultilevel"/>
    <w:tmpl w:val="5EEAD0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AFA6A7F"/>
    <w:multiLevelType w:val="multilevel"/>
    <w:tmpl w:val="AEF0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DC437C"/>
    <w:multiLevelType w:val="hybridMultilevel"/>
    <w:tmpl w:val="45AC307E"/>
    <w:lvl w:ilvl="0" w:tplc="BC4ADE1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0042F"/>
    <w:multiLevelType w:val="hybridMultilevel"/>
    <w:tmpl w:val="4A900D8A"/>
    <w:lvl w:ilvl="0" w:tplc="04190001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7072EB"/>
    <w:multiLevelType w:val="hybridMultilevel"/>
    <w:tmpl w:val="612E76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72E0C91"/>
    <w:multiLevelType w:val="hybridMultilevel"/>
    <w:tmpl w:val="835623F6"/>
    <w:lvl w:ilvl="0" w:tplc="3EB4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A5A20"/>
    <w:multiLevelType w:val="hybridMultilevel"/>
    <w:tmpl w:val="93F0E2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D1A49FC"/>
    <w:multiLevelType w:val="hybridMultilevel"/>
    <w:tmpl w:val="F6220E72"/>
    <w:lvl w:ilvl="0" w:tplc="BC4ADE1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E6405"/>
    <w:multiLevelType w:val="hybridMultilevel"/>
    <w:tmpl w:val="C6D46CAE"/>
    <w:lvl w:ilvl="0" w:tplc="3EB4FF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F40769"/>
    <w:multiLevelType w:val="hybridMultilevel"/>
    <w:tmpl w:val="F4286C66"/>
    <w:lvl w:ilvl="0" w:tplc="BC4ADE1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0"/>
  </w:num>
  <w:num w:numId="5">
    <w:abstractNumId w:val="12"/>
  </w:num>
  <w:num w:numId="6">
    <w:abstractNumId w:val="6"/>
  </w:num>
  <w:num w:numId="7">
    <w:abstractNumId w:val="7"/>
  </w:num>
  <w:num w:numId="8">
    <w:abstractNumId w:val="1"/>
  </w:num>
  <w:num w:numId="9">
    <w:abstractNumId w:val="15"/>
  </w:num>
  <w:num w:numId="10">
    <w:abstractNumId w:val="13"/>
  </w:num>
  <w:num w:numId="11">
    <w:abstractNumId w:val="8"/>
  </w:num>
  <w:num w:numId="12">
    <w:abstractNumId w:val="0"/>
  </w:num>
  <w:num w:numId="13">
    <w:abstractNumId w:val="5"/>
  </w:num>
  <w:num w:numId="14">
    <w:abstractNumId w:val="11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3F2"/>
    <w:rsid w:val="00025DF0"/>
    <w:rsid w:val="001D0378"/>
    <w:rsid w:val="002549CC"/>
    <w:rsid w:val="002D3EA1"/>
    <w:rsid w:val="00335369"/>
    <w:rsid w:val="003F016F"/>
    <w:rsid w:val="004B3362"/>
    <w:rsid w:val="004F2AFC"/>
    <w:rsid w:val="005743F2"/>
    <w:rsid w:val="005D02DF"/>
    <w:rsid w:val="0064172A"/>
    <w:rsid w:val="006B3281"/>
    <w:rsid w:val="009559CF"/>
    <w:rsid w:val="00A209B4"/>
    <w:rsid w:val="00B405AD"/>
    <w:rsid w:val="00BB4A5C"/>
    <w:rsid w:val="00C52057"/>
    <w:rsid w:val="00D71E2B"/>
    <w:rsid w:val="00E548B1"/>
    <w:rsid w:val="00E71F41"/>
    <w:rsid w:val="00E77C69"/>
    <w:rsid w:val="00E953A3"/>
    <w:rsid w:val="00EA25CF"/>
    <w:rsid w:val="00F04921"/>
    <w:rsid w:val="00F100F2"/>
    <w:rsid w:val="00FC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B4"/>
    <w:pPr>
      <w:spacing w:after="122" w:line="268" w:lineRule="auto"/>
      <w:ind w:left="51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71E2B"/>
    <w:pPr>
      <w:keepNext/>
      <w:keepLines/>
      <w:spacing w:after="183"/>
      <w:ind w:left="162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1E2B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D71E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5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9CF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95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9CF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5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59CF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FC5A57"/>
    <w:pPr>
      <w:widowControl w:val="0"/>
      <w:autoSpaceDE w:val="0"/>
      <w:autoSpaceDN w:val="0"/>
      <w:spacing w:after="0" w:line="240" w:lineRule="auto"/>
      <w:ind w:left="133" w:firstLine="708"/>
    </w:pPr>
    <w:rPr>
      <w:color w:val="auto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FC5A5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Title"/>
    <w:basedOn w:val="a"/>
    <w:link w:val="ac"/>
    <w:uiPriority w:val="1"/>
    <w:qFormat/>
    <w:rsid w:val="00FC5A57"/>
    <w:pPr>
      <w:widowControl w:val="0"/>
      <w:autoSpaceDE w:val="0"/>
      <w:autoSpaceDN w:val="0"/>
      <w:spacing w:before="295" w:after="0" w:line="240" w:lineRule="auto"/>
      <w:ind w:left="1376" w:right="1375" w:firstLine="0"/>
      <w:jc w:val="center"/>
    </w:pPr>
    <w:rPr>
      <w:rFonts w:ascii="Calibri" w:eastAsia="Calibri" w:hAnsi="Calibri" w:cs="Calibri"/>
      <w:b/>
      <w:bCs/>
      <w:color w:val="auto"/>
      <w:sz w:val="56"/>
      <w:szCs w:val="56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FC5A57"/>
    <w:rPr>
      <w:rFonts w:ascii="Calibri" w:eastAsia="Calibri" w:hAnsi="Calibri" w:cs="Calibri"/>
      <w:b/>
      <w:bCs/>
      <w:sz w:val="56"/>
      <w:szCs w:val="56"/>
      <w:lang w:eastAsia="en-US"/>
    </w:rPr>
  </w:style>
  <w:style w:type="table" w:styleId="ad">
    <w:name w:val="Table Grid"/>
    <w:basedOn w:val="a1"/>
    <w:uiPriority w:val="59"/>
    <w:rsid w:val="00FC5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1"/>
    <w:basedOn w:val="a"/>
    <w:uiPriority w:val="1"/>
    <w:qFormat/>
    <w:rsid w:val="00FC5A57"/>
    <w:pPr>
      <w:widowControl w:val="0"/>
      <w:autoSpaceDE w:val="0"/>
      <w:autoSpaceDN w:val="0"/>
      <w:spacing w:before="255" w:after="0" w:line="240" w:lineRule="auto"/>
      <w:ind w:left="133" w:firstLine="0"/>
      <w:jc w:val="left"/>
    </w:pPr>
    <w:rPr>
      <w:color w:val="auto"/>
      <w:szCs w:val="28"/>
      <w:lang w:eastAsia="en-US"/>
    </w:rPr>
  </w:style>
  <w:style w:type="paragraph" w:customStyle="1" w:styleId="TOC3">
    <w:name w:val="TOC 3"/>
    <w:basedOn w:val="a"/>
    <w:uiPriority w:val="1"/>
    <w:qFormat/>
    <w:rsid w:val="00FC5A57"/>
    <w:pPr>
      <w:widowControl w:val="0"/>
      <w:autoSpaceDE w:val="0"/>
      <w:autoSpaceDN w:val="0"/>
      <w:spacing w:before="124" w:after="0" w:line="240" w:lineRule="auto"/>
      <w:ind w:left="572" w:firstLine="0"/>
      <w:jc w:val="left"/>
    </w:pPr>
    <w:rPr>
      <w:color w:val="auto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FC5A57"/>
    <w:pPr>
      <w:widowControl w:val="0"/>
      <w:autoSpaceDE w:val="0"/>
      <w:autoSpaceDN w:val="0"/>
      <w:spacing w:after="0" w:line="240" w:lineRule="auto"/>
      <w:ind w:left="5399" w:firstLine="0"/>
      <w:jc w:val="center"/>
      <w:outlineLvl w:val="3"/>
    </w:pPr>
    <w:rPr>
      <w:b/>
      <w:bCs/>
      <w:color w:val="auto"/>
      <w:sz w:val="32"/>
      <w:szCs w:val="32"/>
      <w:lang w:eastAsia="en-US"/>
    </w:rPr>
  </w:style>
  <w:style w:type="paragraph" w:customStyle="1" w:styleId="Heading4">
    <w:name w:val="Heading 4"/>
    <w:basedOn w:val="a"/>
    <w:uiPriority w:val="1"/>
    <w:qFormat/>
    <w:rsid w:val="00FC5A57"/>
    <w:pPr>
      <w:widowControl w:val="0"/>
      <w:autoSpaceDE w:val="0"/>
      <w:autoSpaceDN w:val="0"/>
      <w:spacing w:before="73" w:after="0" w:line="240" w:lineRule="auto"/>
      <w:ind w:left="1832" w:firstLine="0"/>
      <w:jc w:val="center"/>
      <w:outlineLvl w:val="4"/>
    </w:pPr>
    <w:rPr>
      <w:b/>
      <w:bCs/>
      <w:color w:val="auto"/>
      <w:szCs w:val="28"/>
      <w:lang w:eastAsia="en-US"/>
    </w:rPr>
  </w:style>
  <w:style w:type="paragraph" w:styleId="ae">
    <w:name w:val="List Paragraph"/>
    <w:basedOn w:val="a"/>
    <w:uiPriority w:val="1"/>
    <w:qFormat/>
    <w:rsid w:val="002549CC"/>
    <w:pPr>
      <w:widowControl w:val="0"/>
      <w:autoSpaceDE w:val="0"/>
      <w:autoSpaceDN w:val="0"/>
      <w:spacing w:after="0" w:line="240" w:lineRule="auto"/>
      <w:ind w:left="133" w:firstLine="708"/>
    </w:pPr>
    <w:rPr>
      <w:color w:val="auto"/>
      <w:sz w:val="22"/>
      <w:lang w:eastAsia="en-US"/>
    </w:rPr>
  </w:style>
  <w:style w:type="paragraph" w:customStyle="1" w:styleId="Heading5">
    <w:name w:val="Heading 5"/>
    <w:basedOn w:val="a"/>
    <w:uiPriority w:val="1"/>
    <w:qFormat/>
    <w:rsid w:val="005D02DF"/>
    <w:pPr>
      <w:widowControl w:val="0"/>
      <w:autoSpaceDE w:val="0"/>
      <w:autoSpaceDN w:val="0"/>
      <w:spacing w:after="0" w:line="240" w:lineRule="auto"/>
      <w:ind w:left="1128" w:hanging="287"/>
      <w:outlineLvl w:val="5"/>
    </w:pPr>
    <w:rPr>
      <w:b/>
      <w:bCs/>
      <w:i/>
      <w:iCs/>
      <w:color w:val="auto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3F016F"/>
    <w:pPr>
      <w:widowControl w:val="0"/>
      <w:autoSpaceDE w:val="0"/>
      <w:autoSpaceDN w:val="0"/>
      <w:spacing w:before="6" w:after="0" w:line="240" w:lineRule="auto"/>
      <w:ind w:left="5397" w:right="5437" w:firstLine="0"/>
      <w:jc w:val="center"/>
      <w:outlineLvl w:val="2"/>
    </w:pPr>
    <w:rPr>
      <w:rFonts w:ascii="Calibri" w:eastAsia="Calibri" w:hAnsi="Calibri" w:cs="Calibri"/>
      <w:b/>
      <w:bCs/>
      <w:color w:val="auto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B4"/>
    <w:pPr>
      <w:spacing w:after="122" w:line="268" w:lineRule="auto"/>
      <w:ind w:left="51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3"/>
      <w:ind w:left="162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5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9CF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95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9CF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5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59C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Дурдом</Company>
  <LinksUpToDate>false</LinksUpToDate>
  <CharactersWithSpaces>18658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Alena</cp:lastModifiedBy>
  <cp:revision>8</cp:revision>
  <cp:lastPrinted>2023-09-15T19:34:00Z</cp:lastPrinted>
  <dcterms:created xsi:type="dcterms:W3CDTF">2022-09-14T16:34:00Z</dcterms:created>
  <dcterms:modified xsi:type="dcterms:W3CDTF">2023-09-15T19:34:00Z</dcterms:modified>
</cp:coreProperties>
</file>