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1EDEA" w14:textId="77777777" w:rsidR="00F43635" w:rsidRDefault="00F43635">
      <w:pPr>
        <w:jc w:val="center"/>
        <w:rPr>
          <w:sz w:val="28"/>
          <w:szCs w:val="28"/>
        </w:rPr>
      </w:pPr>
      <w:bookmarkStart w:id="0" w:name="_GoBack"/>
      <w:bookmarkEnd w:id="0"/>
    </w:p>
    <w:p w14:paraId="273D7D80" w14:textId="7BE0A835" w:rsidR="00B239EC" w:rsidRDefault="00862F9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7D046965" w14:textId="77777777" w:rsidR="00B239EC" w:rsidRDefault="00862F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2D4C35FD" w14:textId="77777777" w:rsidR="00B239EC" w:rsidRDefault="00B239EC">
      <w:pPr>
        <w:ind w:firstLine="709"/>
        <w:jc w:val="both"/>
        <w:rPr>
          <w:sz w:val="28"/>
          <w:szCs w:val="28"/>
        </w:rPr>
      </w:pPr>
    </w:p>
    <w:p w14:paraId="5FBFECC5" w14:textId="77777777" w:rsidR="00B239EC" w:rsidRDefault="00B239EC">
      <w:pPr>
        <w:ind w:firstLine="709"/>
        <w:jc w:val="both"/>
        <w:rPr>
          <w:sz w:val="28"/>
          <w:szCs w:val="28"/>
        </w:rPr>
      </w:pPr>
    </w:p>
    <w:p w14:paraId="60EB34CE" w14:textId="77777777" w:rsidR="00B239EC" w:rsidRDefault="00B239EC">
      <w:pPr>
        <w:ind w:firstLine="709"/>
        <w:jc w:val="both"/>
        <w:rPr>
          <w:sz w:val="28"/>
          <w:szCs w:val="28"/>
        </w:rPr>
      </w:pPr>
    </w:p>
    <w:p w14:paraId="3A55AA9D" w14:textId="77777777" w:rsidR="00B239EC" w:rsidRDefault="00B239EC">
      <w:pPr>
        <w:ind w:firstLine="709"/>
        <w:jc w:val="both"/>
        <w:rPr>
          <w:sz w:val="28"/>
          <w:szCs w:val="28"/>
        </w:rPr>
      </w:pPr>
    </w:p>
    <w:p w14:paraId="037F1278" w14:textId="77777777" w:rsidR="00B239EC" w:rsidRDefault="00B239EC">
      <w:pPr>
        <w:ind w:firstLine="709"/>
        <w:jc w:val="both"/>
      </w:pPr>
    </w:p>
    <w:p w14:paraId="3CF4395F" w14:textId="77777777" w:rsidR="00B239EC" w:rsidRDefault="00B239EC">
      <w:pPr>
        <w:ind w:firstLine="709"/>
        <w:jc w:val="both"/>
      </w:pPr>
    </w:p>
    <w:p w14:paraId="0049B8B3" w14:textId="77777777" w:rsidR="00B239EC" w:rsidRDefault="00B239EC">
      <w:pPr>
        <w:ind w:firstLine="709"/>
        <w:jc w:val="both"/>
      </w:pPr>
    </w:p>
    <w:p w14:paraId="273F4D92" w14:textId="77777777" w:rsidR="00B239EC" w:rsidRDefault="00B239EC">
      <w:pPr>
        <w:ind w:firstLine="709"/>
        <w:jc w:val="both"/>
      </w:pPr>
    </w:p>
    <w:p w14:paraId="428FA9C4" w14:textId="77777777" w:rsidR="00B239EC" w:rsidRDefault="00B239EC">
      <w:pPr>
        <w:ind w:firstLine="709"/>
        <w:jc w:val="both"/>
      </w:pPr>
    </w:p>
    <w:p w14:paraId="1C709042" w14:textId="77777777" w:rsidR="00B239EC" w:rsidRDefault="00B239EC">
      <w:pPr>
        <w:ind w:firstLine="709"/>
        <w:jc w:val="both"/>
      </w:pPr>
    </w:p>
    <w:p w14:paraId="255AF577" w14:textId="77777777" w:rsidR="00B239EC" w:rsidRDefault="00B239EC">
      <w:pPr>
        <w:ind w:firstLine="709"/>
        <w:jc w:val="both"/>
      </w:pPr>
    </w:p>
    <w:p w14:paraId="2D87A6A1" w14:textId="77777777" w:rsidR="00B239EC" w:rsidRDefault="00B239EC">
      <w:pPr>
        <w:ind w:firstLine="709"/>
        <w:jc w:val="both"/>
      </w:pPr>
    </w:p>
    <w:p w14:paraId="48104481" w14:textId="77777777" w:rsidR="00B239EC" w:rsidRDefault="00B239EC">
      <w:pPr>
        <w:ind w:firstLine="709"/>
        <w:jc w:val="both"/>
      </w:pPr>
    </w:p>
    <w:p w14:paraId="5C084AE6" w14:textId="77777777" w:rsidR="00B239EC" w:rsidRDefault="00B239EC">
      <w:pPr>
        <w:ind w:firstLine="709"/>
        <w:jc w:val="both"/>
      </w:pPr>
    </w:p>
    <w:p w14:paraId="02E141F0" w14:textId="77777777" w:rsidR="0090790A" w:rsidRDefault="0090790A" w:rsidP="0090790A">
      <w:pPr>
        <w:spacing w:before="240"/>
        <w:jc w:val="center"/>
        <w:rPr>
          <w:b/>
          <w:sz w:val="36"/>
          <w:szCs w:val="36"/>
        </w:rPr>
      </w:pPr>
      <w:bookmarkStart w:id="1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16AB4E43" w14:textId="77777777" w:rsidR="0090790A" w:rsidRDefault="0090790A" w:rsidP="0090790A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44E60B0D" w14:textId="77777777" w:rsidR="0090790A" w:rsidRDefault="0090790A" w:rsidP="0090790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«Русский язык»</w:t>
      </w:r>
    </w:p>
    <w:p w14:paraId="4842D0BB" w14:textId="592A4BDB" w:rsidR="0090790A" w:rsidRDefault="0090790A" w:rsidP="0090790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5 класса)</w:t>
      </w:r>
      <w:bookmarkEnd w:id="1"/>
    </w:p>
    <w:p w14:paraId="72D8A963" w14:textId="77777777" w:rsidR="00B239EC" w:rsidRDefault="00B239EC">
      <w:pPr>
        <w:ind w:firstLine="709"/>
        <w:jc w:val="both"/>
        <w:rPr>
          <w:sz w:val="36"/>
          <w:szCs w:val="36"/>
        </w:rPr>
      </w:pPr>
    </w:p>
    <w:p w14:paraId="7CE73FCF" w14:textId="77777777" w:rsidR="00B239EC" w:rsidRDefault="00B239EC">
      <w:pPr>
        <w:ind w:firstLine="709"/>
        <w:jc w:val="both"/>
        <w:rPr>
          <w:sz w:val="36"/>
          <w:szCs w:val="36"/>
        </w:rPr>
      </w:pPr>
    </w:p>
    <w:p w14:paraId="4E87EA59" w14:textId="77777777" w:rsidR="00B239EC" w:rsidRDefault="00B239EC">
      <w:pPr>
        <w:ind w:firstLine="709"/>
        <w:jc w:val="both"/>
        <w:rPr>
          <w:sz w:val="28"/>
          <w:szCs w:val="28"/>
        </w:rPr>
      </w:pPr>
    </w:p>
    <w:p w14:paraId="4F3645CD" w14:textId="77777777" w:rsidR="00B239EC" w:rsidRDefault="00B239EC">
      <w:pPr>
        <w:ind w:firstLine="709"/>
        <w:jc w:val="both"/>
        <w:rPr>
          <w:sz w:val="28"/>
          <w:szCs w:val="28"/>
        </w:rPr>
      </w:pPr>
    </w:p>
    <w:p w14:paraId="7020B1C5" w14:textId="77777777" w:rsidR="00B239EC" w:rsidRDefault="00B239EC">
      <w:pPr>
        <w:ind w:firstLine="709"/>
        <w:jc w:val="both"/>
        <w:rPr>
          <w:sz w:val="28"/>
          <w:szCs w:val="28"/>
        </w:rPr>
      </w:pPr>
    </w:p>
    <w:p w14:paraId="3150CCC7" w14:textId="77777777" w:rsidR="00B239EC" w:rsidRDefault="00B239EC">
      <w:pPr>
        <w:ind w:firstLine="709"/>
        <w:jc w:val="both"/>
        <w:rPr>
          <w:sz w:val="28"/>
          <w:szCs w:val="28"/>
        </w:rPr>
      </w:pPr>
    </w:p>
    <w:p w14:paraId="03CCABAA" w14:textId="77777777" w:rsidR="00B239EC" w:rsidRDefault="00B239EC">
      <w:pPr>
        <w:ind w:firstLine="709"/>
        <w:jc w:val="both"/>
        <w:rPr>
          <w:sz w:val="28"/>
          <w:szCs w:val="28"/>
        </w:rPr>
      </w:pPr>
    </w:p>
    <w:p w14:paraId="5DE2432A" w14:textId="77777777" w:rsidR="00B239EC" w:rsidRDefault="00B239EC">
      <w:pPr>
        <w:ind w:firstLine="709"/>
        <w:jc w:val="both"/>
        <w:rPr>
          <w:sz w:val="28"/>
          <w:szCs w:val="28"/>
        </w:rPr>
      </w:pPr>
    </w:p>
    <w:p w14:paraId="71EB6542" w14:textId="77777777" w:rsidR="0090790A" w:rsidRDefault="0090790A">
      <w:pPr>
        <w:ind w:firstLine="709"/>
        <w:jc w:val="both"/>
        <w:rPr>
          <w:sz w:val="28"/>
          <w:szCs w:val="28"/>
        </w:rPr>
      </w:pPr>
    </w:p>
    <w:p w14:paraId="6F12D248" w14:textId="77777777" w:rsidR="0090790A" w:rsidRDefault="0090790A">
      <w:pPr>
        <w:ind w:firstLine="709"/>
        <w:jc w:val="both"/>
        <w:rPr>
          <w:sz w:val="28"/>
          <w:szCs w:val="28"/>
        </w:rPr>
      </w:pPr>
    </w:p>
    <w:p w14:paraId="4C379B1E" w14:textId="77777777" w:rsidR="00B239EC" w:rsidRDefault="00B239EC">
      <w:pPr>
        <w:jc w:val="both"/>
        <w:rPr>
          <w:sz w:val="28"/>
          <w:szCs w:val="28"/>
        </w:rPr>
      </w:pPr>
    </w:p>
    <w:p w14:paraId="0C46A737" w14:textId="77777777" w:rsidR="00B239EC" w:rsidRDefault="00862F9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1478180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D0166D" w14:textId="6FD83386" w:rsidR="00CB1D8C" w:rsidRPr="00CB1D8C" w:rsidRDefault="00CB1D8C" w:rsidP="00CB1D8C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1D8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5C33863" w14:textId="77777777" w:rsidR="00CB1D8C" w:rsidRPr="00CB1D8C" w:rsidRDefault="00CB1D8C" w:rsidP="00CB1D8C"/>
        <w:p w14:paraId="5561C8B8" w14:textId="6F850710" w:rsidR="00CB1D8C" w:rsidRPr="00CB1D8C" w:rsidRDefault="00CB1D8C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19783" w:history="1">
            <w:r w:rsidRPr="00CB1D8C">
              <w:rPr>
                <w:rStyle w:val="af"/>
                <w:noProof/>
                <w:sz w:val="28"/>
                <w:szCs w:val="28"/>
              </w:rPr>
              <w:t>I.</w:t>
            </w:r>
            <w:r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CB1D8C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Pr="00CB1D8C">
              <w:rPr>
                <w:noProof/>
                <w:webHidden/>
                <w:sz w:val="28"/>
                <w:szCs w:val="28"/>
              </w:rPr>
              <w:instrText xml:space="preserve"> PAGEREF _Toc144119783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B1D8C">
              <w:rPr>
                <w:noProof/>
                <w:webHidden/>
                <w:sz w:val="28"/>
                <w:szCs w:val="28"/>
              </w:rPr>
              <w:t>3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5E235F" w14:textId="3DA47EA9" w:rsidR="00CB1D8C" w:rsidRPr="00CB1D8C" w:rsidRDefault="00862F9B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19784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_Toc144119784 \h </w:instrText>
            </w:r>
            <w:r w:rsidR="00CB1D8C" w:rsidRPr="00CB1D8C">
              <w:rPr>
                <w:noProof/>
                <w:webHidden/>
                <w:sz w:val="28"/>
                <w:szCs w:val="28"/>
              </w:rPr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5</w:t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7FB5E5" w14:textId="1539EEDE" w:rsidR="00CB1D8C" w:rsidRPr="00CB1D8C" w:rsidRDefault="00862F9B" w:rsidP="00CB1D8C">
          <w:pPr>
            <w:pStyle w:val="23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19785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_Toc144119785 \h </w:instrText>
            </w:r>
            <w:r w:rsidR="00CB1D8C" w:rsidRPr="00CB1D8C">
              <w:rPr>
                <w:noProof/>
                <w:webHidden/>
                <w:sz w:val="28"/>
                <w:szCs w:val="28"/>
              </w:rPr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7</w:t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720FD8" w14:textId="1CEAB43B" w:rsidR="00CB1D8C" w:rsidRDefault="00862F9B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19786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IV.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_Toc144119786 \h </w:instrText>
            </w:r>
            <w:r w:rsidR="00CB1D8C" w:rsidRPr="00CB1D8C">
              <w:rPr>
                <w:noProof/>
                <w:webHidden/>
                <w:sz w:val="28"/>
                <w:szCs w:val="28"/>
              </w:rPr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12</w:t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F9395A" w14:textId="7310F5BA" w:rsidR="00CB1D8C" w:rsidRDefault="00CB1D8C">
          <w:r>
            <w:rPr>
              <w:b/>
              <w:bCs/>
            </w:rPr>
            <w:fldChar w:fldCharType="end"/>
          </w:r>
        </w:p>
      </w:sdtContent>
    </w:sdt>
    <w:p w14:paraId="12BBCF78" w14:textId="77777777" w:rsidR="00B239EC" w:rsidRDefault="00862F9B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br w:type="page"/>
      </w:r>
    </w:p>
    <w:p w14:paraId="4A12FC5E" w14:textId="77777777" w:rsidR="00B239EC" w:rsidRDefault="00862F9B" w:rsidP="00D2462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gjdgxs" w:colFirst="0" w:colLast="0"/>
      <w:bookmarkStart w:id="3" w:name="_Toc144119783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3"/>
    </w:p>
    <w:p w14:paraId="556890D1" w14:textId="77777777" w:rsidR="00B239EC" w:rsidRDefault="00862F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</w:t>
      </w:r>
      <w:r>
        <w:rPr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>) и адресована обучающимся с л</w:t>
      </w:r>
      <w:r>
        <w:rPr>
          <w:sz w:val="28"/>
          <w:szCs w:val="28"/>
        </w:rPr>
        <w:t xml:space="preserve">егкой умственной отсталостью (интеллектуальными нарушениями),вариант 1, с учетом реализации особых образовательных потребностей, а также индивидуальных особенностей и возможностей. </w:t>
      </w:r>
    </w:p>
    <w:p w14:paraId="278886A2" w14:textId="77777777" w:rsidR="00B239EC" w:rsidRDefault="00862F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«Русский язык» относится к предметной области «Язык и рече</w:t>
      </w:r>
      <w:r>
        <w:rPr>
          <w:sz w:val="28"/>
          <w:szCs w:val="28"/>
        </w:rPr>
        <w:t xml:space="preserve">вая практика» и является обязательной частью учебного плана. </w:t>
      </w:r>
    </w:p>
    <w:p w14:paraId="3BA1AD20" w14:textId="77777777" w:rsidR="00B239EC" w:rsidRDefault="00862F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рассчитана на 136 часов (34 учебные недели) и составляет 4 часа в неделю.</w:t>
      </w:r>
    </w:p>
    <w:p w14:paraId="447B67E9" w14:textId="77777777" w:rsidR="00B239EC" w:rsidRDefault="00862F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определяет цель и задачи учебного </w:t>
      </w:r>
      <w:r>
        <w:rPr>
          <w:sz w:val="28"/>
          <w:szCs w:val="28"/>
        </w:rPr>
        <w:t>предмета «Русский язык».</w:t>
      </w:r>
    </w:p>
    <w:p w14:paraId="4D4E33D4" w14:textId="77777777" w:rsidR="00B239EC" w:rsidRDefault="00862F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4C273238" w14:textId="77777777" w:rsidR="00B239EC" w:rsidRDefault="00862F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16BE5EE5" w14:textId="77777777" w:rsidR="00B239EC" w:rsidRDefault="00862F9B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14:paraId="204B34C9" w14:textId="77777777" w:rsidR="00B239EC" w:rsidRDefault="00862F9B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некоторыми гр</w:t>
      </w:r>
      <w:r>
        <w:rPr>
          <w:color w:val="000000"/>
          <w:sz w:val="28"/>
          <w:szCs w:val="28"/>
        </w:rPr>
        <w:t>амматическими понятиями и формирование на этой основе грамматических знаний и умений;</w:t>
      </w:r>
    </w:p>
    <w:p w14:paraId="0034C257" w14:textId="77777777" w:rsidR="00B239EC" w:rsidRDefault="00862F9B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14:paraId="03102361" w14:textId="77777777" w:rsidR="00B239EC" w:rsidRDefault="00862F9B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</w:t>
      </w:r>
      <w:r>
        <w:rPr>
          <w:color w:val="000000"/>
          <w:sz w:val="28"/>
          <w:szCs w:val="28"/>
        </w:rPr>
        <w:t>сти.</w:t>
      </w:r>
    </w:p>
    <w:p w14:paraId="1D29F451" w14:textId="77777777" w:rsidR="00B239EC" w:rsidRDefault="00862F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определяет следующие задачи:</w:t>
      </w:r>
    </w:p>
    <w:p w14:paraId="6D8E927D" w14:textId="77777777" w:rsidR="00B239EC" w:rsidRDefault="00862F9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фонематического слуха и правильного произношения;</w:t>
      </w:r>
    </w:p>
    <w:p w14:paraId="1196C5E1" w14:textId="77777777" w:rsidR="00B239EC" w:rsidRDefault="00862F9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</w:t>
      </w:r>
      <w:r>
        <w:rPr>
          <w:color w:val="000000"/>
          <w:sz w:val="28"/>
          <w:szCs w:val="28"/>
          <w:highlight w:val="white"/>
        </w:rPr>
        <w:t xml:space="preserve"> коммуникативных задач;</w:t>
      </w:r>
    </w:p>
    <w:p w14:paraId="6031F95D" w14:textId="77777777" w:rsidR="00B239EC" w:rsidRDefault="00862F9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14:paraId="78386090" w14:textId="77777777" w:rsidR="00B239EC" w:rsidRDefault="00862F9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</w:t>
      </w:r>
      <w:r>
        <w:rPr>
          <w:color w:val="000000"/>
          <w:sz w:val="28"/>
          <w:szCs w:val="28"/>
          <w:highlight w:val="white"/>
        </w:rPr>
        <w:t>спользованием приставок и суффиксов;</w:t>
      </w:r>
    </w:p>
    <w:p w14:paraId="25DD7737" w14:textId="77777777" w:rsidR="00B239EC" w:rsidRDefault="00862F9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</w:t>
      </w:r>
      <w:r>
        <w:rPr>
          <w:color w:val="000000"/>
          <w:sz w:val="28"/>
          <w:szCs w:val="28"/>
          <w:highlight w:val="white"/>
        </w:rPr>
        <w:t>теля;</w:t>
      </w:r>
    </w:p>
    <w:p w14:paraId="3C33390B" w14:textId="77777777" w:rsidR="00B239EC" w:rsidRDefault="00862F9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14:paraId="14204074" w14:textId="77777777" w:rsidR="00B239EC" w:rsidRDefault="00862F9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</w:t>
      </w:r>
      <w:r>
        <w:rPr>
          <w:color w:val="000000"/>
          <w:sz w:val="28"/>
          <w:szCs w:val="28"/>
          <w:highlight w:val="white"/>
        </w:rPr>
        <w:t>овых средств;</w:t>
      </w:r>
    </w:p>
    <w:p w14:paraId="3455535F" w14:textId="77777777" w:rsidR="00B239EC" w:rsidRDefault="00862F9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color w:val="000000"/>
          <w:sz w:val="28"/>
          <w:szCs w:val="28"/>
        </w:rPr>
        <w:t>;</w:t>
      </w:r>
    </w:p>
    <w:p w14:paraId="486C23F3" w14:textId="77777777" w:rsidR="00B239EC" w:rsidRDefault="00862F9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польз</w:t>
      </w:r>
      <w:r>
        <w:rPr>
          <w:color w:val="000000"/>
          <w:sz w:val="28"/>
          <w:szCs w:val="28"/>
          <w:highlight w:val="white"/>
        </w:rPr>
        <w:t>оваться орфографическим словарём, справочными пособиями, информационными ресурсами Интернета;</w:t>
      </w:r>
    </w:p>
    <w:p w14:paraId="77AC0335" w14:textId="77777777" w:rsidR="00B239EC" w:rsidRDefault="00862F9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14:paraId="1D03F19B" w14:textId="77777777" w:rsidR="00B239EC" w:rsidRDefault="00862F9B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интерес</w:t>
      </w:r>
      <w:r>
        <w:rPr>
          <w:color w:val="000000"/>
          <w:sz w:val="28"/>
          <w:szCs w:val="28"/>
        </w:rPr>
        <w:t>а к родному языку и стремление использовать знания в повседневной жизни.</w:t>
      </w:r>
    </w:p>
    <w:p w14:paraId="3B5889C5" w14:textId="77777777" w:rsidR="00B239EC" w:rsidRDefault="00862F9B" w:rsidP="00E61F2E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0j0zll" w:colFirst="0" w:colLast="0"/>
      <w:bookmarkStart w:id="5" w:name="_Toc144119784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14:paraId="4EAA28D3" w14:textId="77777777" w:rsidR="00B239EC" w:rsidRDefault="00862F9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  <w:r>
        <w:rPr>
          <w:color w:val="000000"/>
          <w:sz w:val="28"/>
          <w:szCs w:val="28"/>
          <w:highlight w:val="white"/>
        </w:rPr>
        <w:t xml:space="preserve"> </w:t>
      </w:r>
    </w:p>
    <w:p w14:paraId="70ED13D2" w14:textId="77777777" w:rsidR="00B239EC" w:rsidRDefault="00862F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обучения русскому языку в 5 классе </w:t>
      </w:r>
      <w:r>
        <w:rPr>
          <w:color w:val="000000"/>
          <w:sz w:val="28"/>
          <w:szCs w:val="28"/>
        </w:rPr>
        <w:t>имеет достаточные коррекционные возможности:</w:t>
      </w:r>
    </w:p>
    <w:p w14:paraId="521E5214" w14:textId="77777777" w:rsidR="00B239EC" w:rsidRDefault="00862F9B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14:paraId="703FAD98" w14:textId="77777777" w:rsidR="00B239EC" w:rsidRDefault="00862F9B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обучении связной устной и письменной речи;</w:t>
      </w:r>
    </w:p>
    <w:p w14:paraId="55F38260" w14:textId="77777777" w:rsidR="00B239EC" w:rsidRDefault="00862F9B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практических уп</w:t>
      </w:r>
      <w:r>
        <w:rPr>
          <w:color w:val="000000"/>
          <w:sz w:val="28"/>
          <w:szCs w:val="28"/>
        </w:rPr>
        <w:t>ражнений.</w:t>
      </w:r>
    </w:p>
    <w:p w14:paraId="79DD74EA" w14:textId="77777777" w:rsidR="00B239EC" w:rsidRDefault="00862F9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  <w:r>
        <w:rPr>
          <w:sz w:val="28"/>
          <w:szCs w:val="28"/>
        </w:rPr>
        <w:t xml:space="preserve"> </w:t>
      </w:r>
    </w:p>
    <w:p w14:paraId="3FDB1F42" w14:textId="77777777" w:rsidR="00B239EC" w:rsidRDefault="00862F9B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 русскому языку в 5</w:t>
      </w:r>
      <w:r>
        <w:rPr>
          <w:sz w:val="28"/>
          <w:szCs w:val="28"/>
        </w:rPr>
        <w:t xml:space="preserve"> классе построено на коммуникативно-речевом подходе 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</w:t>
      </w:r>
      <w:r>
        <w:rPr>
          <w:sz w:val="28"/>
          <w:szCs w:val="28"/>
        </w:rPr>
        <w:t xml:space="preserve">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14:paraId="544AF055" w14:textId="77777777" w:rsidR="00B239EC" w:rsidRDefault="00862F9B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программного материала расположе</w:t>
      </w:r>
      <w:r>
        <w:rPr>
          <w:sz w:val="28"/>
          <w:szCs w:val="28"/>
        </w:rPr>
        <w:t>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14:paraId="59F2C00C" w14:textId="77777777" w:rsidR="00B239EC" w:rsidRDefault="00B239EC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</w:p>
    <w:p w14:paraId="50BE7E06" w14:textId="77777777" w:rsidR="00B239EC" w:rsidRDefault="00862F9B">
      <w:pPr>
        <w:widowControl/>
        <w:shd w:val="clear" w:color="auto" w:fill="FFFFFF"/>
        <w:spacing w:after="15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7"/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4552"/>
        <w:gridCol w:w="1276"/>
        <w:gridCol w:w="2126"/>
      </w:tblGrid>
      <w:tr w:rsidR="00B239EC" w14:paraId="54248635" w14:textId="77777777">
        <w:trPr>
          <w:trHeight w:val="554"/>
        </w:trPr>
        <w:tc>
          <w:tcPr>
            <w:tcW w:w="1001" w:type="dxa"/>
          </w:tcPr>
          <w:p w14:paraId="36F59B13" w14:textId="77777777" w:rsidR="00B239EC" w:rsidRDefault="0086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74AFB27" w14:textId="77777777" w:rsidR="00B239EC" w:rsidRDefault="0086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52" w:type="dxa"/>
          </w:tcPr>
          <w:p w14:paraId="6291B313" w14:textId="77777777" w:rsidR="00B239EC" w:rsidRDefault="00862F9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14:paraId="0A8FCAAE" w14:textId="77777777" w:rsidR="00B239EC" w:rsidRDefault="0086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495F2278" w14:textId="77777777" w:rsidR="00B239EC" w:rsidRDefault="0086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14:paraId="61BA2457" w14:textId="77777777" w:rsidR="00B239EC" w:rsidRDefault="0086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14:paraId="3D111A23" w14:textId="77777777" w:rsidR="00B239EC" w:rsidRDefault="0086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B239EC" w14:paraId="6C4959E4" w14:textId="77777777">
        <w:trPr>
          <w:trHeight w:val="278"/>
        </w:trPr>
        <w:tc>
          <w:tcPr>
            <w:tcW w:w="1001" w:type="dxa"/>
          </w:tcPr>
          <w:p w14:paraId="183D82C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14:paraId="0ACE2EB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14:paraId="22E2B49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6E37C33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 w14:paraId="771F0EEC" w14:textId="77777777">
        <w:trPr>
          <w:trHeight w:val="275"/>
        </w:trPr>
        <w:tc>
          <w:tcPr>
            <w:tcW w:w="1001" w:type="dxa"/>
          </w:tcPr>
          <w:p w14:paraId="550A672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14:paraId="0B242F9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14:paraId="0642875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414E625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 w14:paraId="477E0AA3" w14:textId="77777777">
        <w:trPr>
          <w:trHeight w:val="278"/>
        </w:trPr>
        <w:tc>
          <w:tcPr>
            <w:tcW w:w="1001" w:type="dxa"/>
          </w:tcPr>
          <w:p w14:paraId="7D8C6ED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14:paraId="0F8518B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1276" w:type="dxa"/>
          </w:tcPr>
          <w:p w14:paraId="001283B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6152FB4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39EC" w14:paraId="533CD06A" w14:textId="77777777">
        <w:trPr>
          <w:trHeight w:val="278"/>
        </w:trPr>
        <w:tc>
          <w:tcPr>
            <w:tcW w:w="1001" w:type="dxa"/>
          </w:tcPr>
          <w:p w14:paraId="496AF9C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14:paraId="27FC92E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1276" w:type="dxa"/>
          </w:tcPr>
          <w:p w14:paraId="1F9D1C7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14:paraId="695A961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239EC" w14:paraId="2A438E88" w14:textId="77777777">
        <w:trPr>
          <w:trHeight w:val="278"/>
        </w:trPr>
        <w:tc>
          <w:tcPr>
            <w:tcW w:w="1001" w:type="dxa"/>
          </w:tcPr>
          <w:p w14:paraId="5F14471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14:paraId="27F88D0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14:paraId="05483F6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FB5532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 w14:paraId="241BF4BF" w14:textId="77777777">
        <w:trPr>
          <w:trHeight w:val="278"/>
        </w:trPr>
        <w:tc>
          <w:tcPr>
            <w:tcW w:w="1001" w:type="dxa"/>
          </w:tcPr>
          <w:p w14:paraId="7CBFB3F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14:paraId="6167422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14:paraId="51609F2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126" w:type="dxa"/>
          </w:tcPr>
          <w:p w14:paraId="02C6EA6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B239EC" w14:paraId="6AD875B9" w14:textId="77777777">
        <w:trPr>
          <w:trHeight w:val="280"/>
        </w:trPr>
        <w:tc>
          <w:tcPr>
            <w:tcW w:w="5553" w:type="dxa"/>
            <w:gridSpan w:val="2"/>
          </w:tcPr>
          <w:p w14:paraId="5F89101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14:paraId="283C196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14:paraId="24A666D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  <w:r>
              <w:rPr>
                <w:color w:val="000000"/>
                <w:sz w:val="24"/>
                <w:szCs w:val="24"/>
              </w:rPr>
              <w:tab/>
              <w:t xml:space="preserve">   10</w:t>
            </w:r>
          </w:p>
          <w:p w14:paraId="1EC446A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14:paraId="0D29255C" w14:textId="77777777" w:rsidR="00B239EC" w:rsidRDefault="00B239EC">
      <w:pPr>
        <w:spacing w:line="273" w:lineRule="auto"/>
        <w:rPr>
          <w:color w:val="FF0000"/>
          <w:sz w:val="24"/>
          <w:szCs w:val="24"/>
        </w:rPr>
      </w:pPr>
    </w:p>
    <w:p w14:paraId="7E8AE44E" w14:textId="77777777" w:rsidR="00B239EC" w:rsidRDefault="00B239EC">
      <w:pPr>
        <w:spacing w:line="273" w:lineRule="auto"/>
        <w:rPr>
          <w:color w:val="FF0000"/>
          <w:sz w:val="24"/>
          <w:szCs w:val="24"/>
        </w:rPr>
      </w:pPr>
    </w:p>
    <w:p w14:paraId="316572C8" w14:textId="64061619" w:rsidR="0090790A" w:rsidRDefault="0090790A">
      <w:pPr>
        <w:spacing w:line="273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1CF6F2B6" w14:textId="251CD12B" w:rsidR="0090790A" w:rsidRPr="0090790A" w:rsidRDefault="0090790A" w:rsidP="0090790A">
      <w:pPr>
        <w:pStyle w:val="2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19785"/>
      <w:bookmarkStart w:id="7" w:name="_Hlk138962750"/>
      <w:bookmarkStart w:id="8" w:name="_Hlk138961499"/>
      <w:bookmarkStart w:id="9" w:name="_Hlk138967155"/>
      <w:r w:rsidRPr="009079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48C9E7CA" w14:textId="1BB3C0CA" w:rsidR="0090790A" w:rsidRPr="00BC0075" w:rsidRDefault="0090790A" w:rsidP="0090790A">
      <w:pPr>
        <w:pStyle w:val="a7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10" w:name="_Hlk138962780"/>
      <w:bookmarkEnd w:id="7"/>
      <w:r w:rsidRPr="00BC0075">
        <w:rPr>
          <w:b/>
          <w:sz w:val="28"/>
          <w:szCs w:val="28"/>
        </w:rPr>
        <w:t>Личностные:</w:t>
      </w:r>
    </w:p>
    <w:bookmarkEnd w:id="8"/>
    <w:bookmarkEnd w:id="10"/>
    <w:p w14:paraId="04CE08A7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6F2EA118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использование доступных информационных технологий для коммуникации;</w:t>
      </w:r>
    </w:p>
    <w:p w14:paraId="6AE6F8EC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проявление социально значимых мотивов учебной деятельности;</w:t>
      </w:r>
    </w:p>
    <w:p w14:paraId="39E86275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воспитание эстетических потребностей, ценностей и чувств;</w:t>
      </w:r>
    </w:p>
    <w:p w14:paraId="2315EB90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1AFAAA9D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11" w:name="_heading=h.rt787ddrfsgc" w:colFirst="0" w:colLast="0"/>
      <w:bookmarkEnd w:id="11"/>
      <w:r w:rsidRPr="00D2462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C81BBE6" w14:textId="1E5C486F" w:rsidR="0090790A" w:rsidRPr="00D2462F" w:rsidRDefault="0090790A" w:rsidP="0090790A">
      <w:pPr>
        <w:ind w:left="709"/>
        <w:rPr>
          <w:b/>
          <w:sz w:val="28"/>
          <w:szCs w:val="28"/>
        </w:rPr>
      </w:pPr>
      <w:bookmarkStart w:id="12" w:name="_Hlk138961830"/>
      <w:r>
        <w:rPr>
          <w:b/>
          <w:bCs/>
          <w:sz w:val="28"/>
          <w:szCs w:val="28"/>
        </w:rPr>
        <w:t>Предметные:</w:t>
      </w:r>
    </w:p>
    <w:bookmarkEnd w:id="12"/>
    <w:p w14:paraId="481247E3" w14:textId="77777777" w:rsidR="0090790A" w:rsidRDefault="0090790A" w:rsidP="0090790A">
      <w:pPr>
        <w:jc w:val="center"/>
        <w:rPr>
          <w:sz w:val="24"/>
          <w:szCs w:val="24"/>
        </w:rPr>
      </w:pPr>
    </w:p>
    <w:p w14:paraId="005CA783" w14:textId="77777777"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Минимальный уровень: </w:t>
      </w:r>
    </w:p>
    <w:p w14:paraId="7D92EA1C" w14:textId="77777777" w:rsidR="0090790A" w:rsidRPr="00D2462F" w:rsidRDefault="0090790A" w:rsidP="0090790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знать отличительные грамматические признаки основных частей слова;</w:t>
      </w:r>
    </w:p>
    <w:p w14:paraId="082C23BF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14:paraId="206403B8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образовывать  слова  с новым значением с опорой на образец;</w:t>
      </w:r>
    </w:p>
    <w:p w14:paraId="37EF7F90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иметь представления о грамматических разрядах слов;</w:t>
      </w:r>
    </w:p>
    <w:p w14:paraId="79FD895B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различать части речи по вопросу и значению$</w:t>
      </w:r>
    </w:p>
    <w:p w14:paraId="0E8B644B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пользоваться  школьным орфографическим словарем для уточнения написания слова.</w:t>
      </w:r>
    </w:p>
    <w:p w14:paraId="14934B05" w14:textId="77777777"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Достаточный уровень: </w:t>
      </w:r>
    </w:p>
    <w:p w14:paraId="71B1B403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 xml:space="preserve">знать  значимые  части  слова и их дифференцировать по </w:t>
      </w:r>
      <w:r w:rsidRPr="00D2462F">
        <w:rPr>
          <w:sz w:val="28"/>
          <w:szCs w:val="28"/>
        </w:rPr>
        <w:lastRenderedPageBreak/>
        <w:t>существенным признакам;</w:t>
      </w:r>
    </w:p>
    <w:p w14:paraId="4953D5F1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разбирать  слова по составу с использованием опорных схем;</w:t>
      </w:r>
    </w:p>
    <w:p w14:paraId="30436C52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14:paraId="259F639A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дифференцировать   слова, относящиеся  к  различным частям речи   по существенным  признакам;</w:t>
      </w:r>
    </w:p>
    <w:p w14:paraId="6EBCCE4E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14:paraId="5C436B7D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пользоваться  орфографическим словарем для уточнения написания слова;</w:t>
      </w:r>
    </w:p>
    <w:p w14:paraId="217F7CA5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составлять  простые распространенные и  предложения с однородными членами по схеме, опорным  словам, на предложенную тему</w:t>
      </w:r>
      <w:r>
        <w:rPr>
          <w:sz w:val="28"/>
          <w:szCs w:val="28"/>
        </w:rPr>
        <w:t>;</w:t>
      </w:r>
      <w:r w:rsidRPr="00D2462F">
        <w:rPr>
          <w:sz w:val="28"/>
          <w:szCs w:val="28"/>
        </w:rPr>
        <w:t xml:space="preserve"> </w:t>
      </w:r>
    </w:p>
    <w:p w14:paraId="32DD7E70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устанавливать смысловые связи в несложных по содержанию и структуре предложениях     (не более 4-5 слов) по вопросам учителя, опорной схеме;</w:t>
      </w:r>
    </w:p>
    <w:p w14:paraId="764866E0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находить главные и второстепенные члены  предложения с использованием опорных  схем.</w:t>
      </w:r>
    </w:p>
    <w:p w14:paraId="529F978F" w14:textId="330DD225" w:rsidR="0090790A" w:rsidRPr="00BC0075" w:rsidRDefault="0090790A" w:rsidP="0090790A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BC0075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4"/>
    <w:p w14:paraId="4F863046" w14:textId="77777777" w:rsidR="0090790A" w:rsidRDefault="0090790A" w:rsidP="0090790A">
      <w:pPr>
        <w:jc w:val="center"/>
        <w:rPr>
          <w:b/>
          <w:bCs/>
          <w:sz w:val="28"/>
          <w:szCs w:val="28"/>
        </w:rPr>
      </w:pPr>
    </w:p>
    <w:p w14:paraId="69F6D9C6" w14:textId="77777777" w:rsidR="0090790A" w:rsidRPr="00D2462F" w:rsidRDefault="0090790A" w:rsidP="0090790A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D2462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E0D73CC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0 баллов - нет фиксируемой динамики;</w:t>
      </w:r>
    </w:p>
    <w:p w14:paraId="25201E0C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1 балл - минимальная динамика;</w:t>
      </w:r>
    </w:p>
    <w:p w14:paraId="5C2D6A08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5" w:name="_heading=h.1t3h5sf" w:colFirst="0" w:colLast="0"/>
      <w:bookmarkEnd w:id="15"/>
      <w:r w:rsidRPr="00D2462F">
        <w:rPr>
          <w:sz w:val="28"/>
          <w:szCs w:val="28"/>
        </w:rPr>
        <w:t>2 балла - удовлетворительная динамика;</w:t>
      </w:r>
    </w:p>
    <w:p w14:paraId="55498D2C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6" w:name="_heading=h.smat2jc7n2j" w:colFirst="0" w:colLast="0"/>
      <w:bookmarkEnd w:id="16"/>
      <w:r w:rsidRPr="00D2462F">
        <w:rPr>
          <w:sz w:val="28"/>
          <w:szCs w:val="28"/>
        </w:rPr>
        <w:t>3 балла - значительная динамика.</w:t>
      </w:r>
    </w:p>
    <w:p w14:paraId="1F4CF803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heading=h.ha5t6xo5ig3n"/>
      <w:bookmarkStart w:id="18" w:name="_heading=h.2d1tjl1pon8c" w:colFirst="0" w:colLast="0"/>
      <w:bookmarkStart w:id="19" w:name="_heading=h.2et92p0" w:colFirst="0" w:colLast="0"/>
      <w:bookmarkStart w:id="20" w:name="_heading=h.3dy6vkm" w:colFirst="0" w:colLast="0"/>
      <w:bookmarkEnd w:id="9"/>
      <w:bookmarkEnd w:id="17"/>
      <w:bookmarkEnd w:id="18"/>
      <w:bookmarkEnd w:id="19"/>
      <w:bookmarkEnd w:id="20"/>
    </w:p>
    <w:p w14:paraId="4AB2F422" w14:textId="34439236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предметных результатов обучающихся базируется на принципах индивидуального и дифференцированного подходов.</w:t>
      </w:r>
    </w:p>
    <w:p w14:paraId="4E4CA913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устных ответов по русскому языку принимаются во внимание:</w:t>
      </w:r>
    </w:p>
    <w:p w14:paraId="6DFF1DE2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14:paraId="6F2A5B17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ответа;</w:t>
      </w:r>
    </w:p>
    <w:p w14:paraId="46F56216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практически применять свои знания;</w:t>
      </w:r>
    </w:p>
    <w:p w14:paraId="4EC0D303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изложения и речевое оформление ответа.</w:t>
      </w:r>
    </w:p>
    <w:p w14:paraId="566BFEF1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08205020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</w:t>
      </w:r>
    </w:p>
    <w:p w14:paraId="5AAE96AB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76D6FD0D" w14:textId="77777777" w:rsidR="0090790A" w:rsidRDefault="0090790A" w:rsidP="009079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Примерный </w:t>
      </w:r>
      <w:r>
        <w:rPr>
          <w:color w:val="000000"/>
          <w:sz w:val="28"/>
          <w:szCs w:val="28"/>
          <w:u w:val="single"/>
        </w:rPr>
        <w:t>объем письменных текстов:</w:t>
      </w:r>
      <w:r>
        <w:rPr>
          <w:color w:val="000000"/>
          <w:sz w:val="28"/>
          <w:szCs w:val="28"/>
        </w:rPr>
        <w:t xml:space="preserve">  </w:t>
      </w:r>
    </w:p>
    <w:p w14:paraId="30B6E13F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контрольных работах – 45–50 слов;</w:t>
      </w:r>
    </w:p>
    <w:p w14:paraId="72EBFBBC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изложениях – 50–55 слов;</w:t>
      </w:r>
    </w:p>
    <w:p w14:paraId="622550EF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словарном диктанте – 10–12 слов.</w:t>
      </w:r>
    </w:p>
    <w:p w14:paraId="4C9EC18E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объем творческих работ на уроке – 30–35 слов</w:t>
      </w:r>
    </w:p>
    <w:p w14:paraId="01745189" w14:textId="77777777" w:rsidR="0090790A" w:rsidRDefault="0090790A" w:rsidP="009079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письменных работ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14:paraId="6668AC4A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за работу без ошибок.</w:t>
      </w:r>
    </w:p>
    <w:p w14:paraId="58A68393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работу с 1–2 ошибками.</w:t>
      </w:r>
    </w:p>
    <w:p w14:paraId="07128AE7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за работу с 3–5 ошибками.</w:t>
      </w:r>
    </w:p>
    <w:p w14:paraId="6D6773FE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14:paraId="34D9BA54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одну ошибку в диктанте считается:</w:t>
      </w:r>
    </w:p>
    <w:p w14:paraId="1FCE0774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повторение ошибок в одном и том же слове (например, в </w:t>
      </w:r>
      <w:r>
        <w:rPr>
          <w:i/>
          <w:sz w:val="28"/>
          <w:szCs w:val="28"/>
        </w:rPr>
        <w:t>«лыжи»</w:t>
      </w:r>
      <w:r>
        <w:rPr>
          <w:sz w:val="28"/>
          <w:szCs w:val="28"/>
        </w:rPr>
        <w:t xml:space="preserve"> дважды написано на конце ы). Если же подобная ошибка на это правило встречается в другом слове, она учитывается;</w:t>
      </w:r>
    </w:p>
    <w:p w14:paraId="3E00A5F0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39EAB5E4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i/>
          <w:sz w:val="28"/>
          <w:szCs w:val="28"/>
          <w:u w:val="single"/>
        </w:rPr>
        <w:t xml:space="preserve">индивидуально для каждого обучающегося. </w:t>
      </w:r>
      <w:r>
        <w:rPr>
          <w:sz w:val="28"/>
          <w:szCs w:val="28"/>
        </w:rPr>
        <w:t>Специфическими для них ошибками являются замена согласных, искажение звукобуквенного состава слов (пропуски, перестановки, добавления, недописывание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14:paraId="7C50AD2A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оценке </w:t>
      </w:r>
      <w:r>
        <w:rPr>
          <w:i/>
          <w:sz w:val="28"/>
          <w:szCs w:val="28"/>
        </w:rPr>
        <w:t>грамматического разбора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14:paraId="3E100D15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Оценка «5»</w:t>
      </w:r>
      <w:r>
        <w:rPr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</w:t>
      </w:r>
      <w:r>
        <w:rPr>
          <w:sz w:val="28"/>
          <w:szCs w:val="28"/>
        </w:rPr>
        <w:lastRenderedPageBreak/>
        <w:t>разбора, работу выполняет без ошибок или допускает исправления.</w:t>
      </w:r>
    </w:p>
    <w:p w14:paraId="08D2BCF8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2–3 ошибки.</w:t>
      </w:r>
    </w:p>
    <w:p w14:paraId="17A81D82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14:paraId="2780CC89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изложения и сочинения</w:t>
      </w:r>
      <w:r>
        <w:rPr>
          <w:sz w:val="28"/>
          <w:szCs w:val="28"/>
        </w:rPr>
        <w:t xml:space="preserve"> выводится одна оценка. В 5 классе для изложений рекомендуются тексты повествовательного характера, </w:t>
      </w:r>
      <w:r>
        <w:rPr>
          <w:color w:val="000000"/>
          <w:sz w:val="28"/>
          <w:szCs w:val="28"/>
        </w:rPr>
        <w:t xml:space="preserve">объемом 45–50 слов. </w:t>
      </w:r>
      <w:r>
        <w:rPr>
          <w:sz w:val="28"/>
          <w:szCs w:val="28"/>
        </w:rPr>
        <w:t>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14:paraId="1333621D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14:paraId="3547AACF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14:paraId="19708A7D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14:paraId="588AA468" w14:textId="68A67E67" w:rsidR="00B239EC" w:rsidRPr="0090790A" w:rsidRDefault="0090790A" w:rsidP="0090790A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не ставится.</w:t>
      </w:r>
    </w:p>
    <w:p w14:paraId="21593606" w14:textId="77777777" w:rsidR="00B239EC" w:rsidRDefault="00B239EC">
      <w:pPr>
        <w:spacing w:line="273" w:lineRule="auto"/>
        <w:rPr>
          <w:color w:val="FF0000"/>
          <w:sz w:val="24"/>
          <w:szCs w:val="24"/>
        </w:rPr>
        <w:sectPr w:rsidR="00B239EC">
          <w:footerReference w:type="default" r:id="rId10"/>
          <w:pgSz w:w="11910" w:h="16840"/>
          <w:pgMar w:top="1134" w:right="1418" w:bottom="1701" w:left="1418" w:header="0" w:footer="777" w:gutter="0"/>
          <w:pgNumType w:start="1"/>
          <w:cols w:space="720"/>
          <w:titlePg/>
        </w:sectPr>
      </w:pPr>
    </w:p>
    <w:p w14:paraId="767A4750" w14:textId="77777777" w:rsidR="00B239EC" w:rsidRDefault="00862F9B" w:rsidP="0090790A">
      <w:pPr>
        <w:pStyle w:val="1"/>
        <w:numPr>
          <w:ilvl w:val="0"/>
          <w:numId w:val="1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1" w:name="_heading=h.1fob9te" w:colFirst="0" w:colLast="0"/>
      <w:bookmarkStart w:id="22" w:name="_Toc144119786"/>
      <w:bookmarkEnd w:id="2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22"/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4618316" w14:textId="77777777" w:rsidTr="00E61F2E">
        <w:trPr>
          <w:trHeight w:val="276"/>
        </w:trPr>
        <w:tc>
          <w:tcPr>
            <w:tcW w:w="709" w:type="dxa"/>
            <w:vMerge w:val="restart"/>
            <w:vAlign w:val="center"/>
          </w:tcPr>
          <w:p w14:paraId="4C0EBEAC" w14:textId="77777777" w:rsidR="00B239EC" w:rsidRDefault="0086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  <w:vAlign w:val="center"/>
          </w:tcPr>
          <w:p w14:paraId="6CB5BB00" w14:textId="77777777" w:rsidR="00B239EC" w:rsidRDefault="0086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2D3EC22" w14:textId="77777777" w:rsidR="00B239EC" w:rsidRDefault="00862F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14:paraId="67169503" w14:textId="77777777" w:rsidR="00B239EC" w:rsidRDefault="0086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098" w:type="dxa"/>
            <w:gridSpan w:val="2"/>
          </w:tcPr>
          <w:p w14:paraId="685F8AED" w14:textId="77777777" w:rsidR="00B239EC" w:rsidRDefault="00862F9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239EC" w14:paraId="2CFC6DDF" w14:textId="77777777" w:rsidTr="00E61F2E">
        <w:trPr>
          <w:trHeight w:val="710"/>
        </w:trPr>
        <w:tc>
          <w:tcPr>
            <w:tcW w:w="709" w:type="dxa"/>
            <w:vMerge/>
            <w:vAlign w:val="center"/>
          </w:tcPr>
          <w:p w14:paraId="1BEEA66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14:paraId="2D738FB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455D63C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2ACAA72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3B7AA043" w14:textId="77777777" w:rsidR="00B239EC" w:rsidRDefault="0086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уровень </w:t>
            </w:r>
          </w:p>
          <w:p w14:paraId="6A630D2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14:paraId="74FD1ADC" w14:textId="77777777" w:rsidR="00B239EC" w:rsidRDefault="0086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  уровень</w:t>
            </w:r>
          </w:p>
        </w:tc>
      </w:tr>
      <w:tr w:rsidR="00B239EC" w14:paraId="75926240" w14:textId="77777777" w:rsidTr="00E61F2E">
        <w:trPr>
          <w:trHeight w:val="319"/>
        </w:trPr>
        <w:tc>
          <w:tcPr>
            <w:tcW w:w="2683" w:type="dxa"/>
            <w:gridSpan w:val="2"/>
            <w:vMerge w:val="restart"/>
            <w:tcBorders>
              <w:right w:val="nil"/>
            </w:tcBorders>
          </w:tcPr>
          <w:p w14:paraId="6B0FD8E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left w:val="nil"/>
              <w:bottom w:val="nil"/>
            </w:tcBorders>
          </w:tcPr>
          <w:p w14:paraId="5A010E6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Повторение. Звуки и буквы. Текст-16 часов</w:t>
            </w:r>
          </w:p>
        </w:tc>
      </w:tr>
      <w:tr w:rsidR="00B239EC" w14:paraId="1BCCEFBE" w14:textId="77777777" w:rsidTr="00E61F2E">
        <w:trPr>
          <w:trHeight w:val="70"/>
        </w:trPr>
        <w:tc>
          <w:tcPr>
            <w:tcW w:w="2683" w:type="dxa"/>
            <w:gridSpan w:val="2"/>
            <w:vMerge/>
            <w:tcBorders>
              <w:right w:val="nil"/>
            </w:tcBorders>
          </w:tcPr>
          <w:p w14:paraId="0BD0337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top w:val="nil"/>
              <w:left w:val="nil"/>
            </w:tcBorders>
          </w:tcPr>
          <w:p w14:paraId="4D539D7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color w:val="000000"/>
                <w:sz w:val="20"/>
                <w:szCs w:val="20"/>
              </w:rPr>
            </w:pPr>
          </w:p>
        </w:tc>
      </w:tr>
      <w:tr w:rsidR="00B239EC" w14:paraId="1476FE3F" w14:textId="77777777" w:rsidTr="00E61F2E">
        <w:trPr>
          <w:trHeight w:val="538"/>
        </w:trPr>
        <w:tc>
          <w:tcPr>
            <w:tcW w:w="709" w:type="dxa"/>
          </w:tcPr>
          <w:p w14:paraId="20161C2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14:paraId="0B41B1C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</w:p>
          <w:p w14:paraId="724DAA9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Звуки и  буквы. </w:t>
            </w:r>
          </w:p>
          <w:p w14:paraId="2896E68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567" w:type="dxa"/>
          </w:tcPr>
          <w:p w14:paraId="4017C54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AF9148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Активизирование знаний в области различения, называния звуков и букв. Выполнение упражнений, </w:t>
            </w:r>
            <w:r>
              <w:rPr>
                <w:color w:val="000000"/>
                <w:sz w:val="24"/>
                <w:szCs w:val="24"/>
              </w:rPr>
              <w:t>отрабатывающих данные правила</w:t>
            </w:r>
          </w:p>
        </w:tc>
        <w:tc>
          <w:tcPr>
            <w:tcW w:w="3119" w:type="dxa"/>
          </w:tcPr>
          <w:p w14:paraId="70948A8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 соотносят звук и букву.</w:t>
            </w:r>
          </w:p>
          <w:p w14:paraId="0D934C0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в учебнике и следят за чтением диалога.</w:t>
            </w:r>
          </w:p>
          <w:p w14:paraId="66D7E96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Присоединяются к обсуждению диалога с одноклассниками.</w:t>
            </w:r>
          </w:p>
          <w:p w14:paraId="0421035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письменные упражнения </w:t>
            </w:r>
          </w:p>
        </w:tc>
        <w:tc>
          <w:tcPr>
            <w:tcW w:w="3979" w:type="dxa"/>
          </w:tcPr>
          <w:p w14:paraId="018AA117" w14:textId="77777777" w:rsidR="00B239EC" w:rsidRDefault="00862F9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соотносят звук и букву.</w:t>
            </w:r>
          </w:p>
          <w:p w14:paraId="3E529977" w14:textId="77777777" w:rsidR="00B239EC" w:rsidRDefault="00862F9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себе напарника.</w:t>
            </w:r>
          </w:p>
          <w:p w14:paraId="01D64739" w14:textId="77777777" w:rsidR="00B239EC" w:rsidRDefault="00862F9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о звуках и буквах в учебнике по ролям. Обсуждают с одноклассниками содержание диалога.</w:t>
            </w:r>
            <w:r>
              <w:rPr>
                <w:sz w:val="24"/>
                <w:szCs w:val="24"/>
              </w:rPr>
              <w:br/>
              <w:t>Выполняют письменные упражнения</w:t>
            </w:r>
          </w:p>
        </w:tc>
      </w:tr>
      <w:tr w:rsidR="00B239EC" w14:paraId="791076BF" w14:textId="77777777" w:rsidTr="00E61F2E">
        <w:trPr>
          <w:trHeight w:val="538"/>
        </w:trPr>
        <w:tc>
          <w:tcPr>
            <w:tcW w:w="709" w:type="dxa"/>
          </w:tcPr>
          <w:p w14:paraId="340474A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14:paraId="29FB28B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и согласные.</w:t>
            </w:r>
          </w:p>
          <w:p w14:paraId="2356DC3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567" w:type="dxa"/>
          </w:tcPr>
          <w:p w14:paraId="564ADFA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71FF6E" w14:textId="77777777" w:rsidR="00B239EC" w:rsidRDefault="00862F9B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14:paraId="5D60CD91" w14:textId="77777777" w:rsidR="00B239EC" w:rsidRDefault="00862F9B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звукового анализа слова, схематичного обозначения звуков. Заучивание правильное произношение букв в алфавите.</w:t>
            </w:r>
          </w:p>
          <w:p w14:paraId="65BB0CC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</w:t>
            </w:r>
            <w:r>
              <w:rPr>
                <w:color w:val="000000"/>
                <w:sz w:val="24"/>
                <w:szCs w:val="24"/>
              </w:rPr>
              <w:t>ние алфавита в тетради строчными буквами</w:t>
            </w:r>
          </w:p>
        </w:tc>
        <w:tc>
          <w:tcPr>
            <w:tcW w:w="3119" w:type="dxa"/>
          </w:tcPr>
          <w:p w14:paraId="53E593E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на слух гласные и согласные звуки с опорой на схемы звукового анализа слова. </w:t>
            </w:r>
          </w:p>
          <w:p w14:paraId="29687A9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буквы алфавита с опорой на зрительный материал.</w:t>
            </w:r>
          </w:p>
          <w:p w14:paraId="28347D2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из упражнения алфавит строчными буквами</w:t>
            </w:r>
          </w:p>
        </w:tc>
        <w:tc>
          <w:tcPr>
            <w:tcW w:w="3979" w:type="dxa"/>
          </w:tcPr>
          <w:p w14:paraId="00B209C7" w14:textId="77777777" w:rsidR="00B239EC" w:rsidRDefault="00862F9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на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14:paraId="492DCB25" w14:textId="77777777" w:rsidR="00B239EC" w:rsidRDefault="00862F9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буквы алфавита по памяти.</w:t>
            </w:r>
          </w:p>
          <w:p w14:paraId="7CD71897" w14:textId="77777777" w:rsidR="00B239EC" w:rsidRDefault="00862F9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 слова загадок</w:t>
            </w:r>
            <w:r>
              <w:rPr>
                <w:sz w:val="24"/>
                <w:szCs w:val="24"/>
              </w:rPr>
              <w:t xml:space="preserve"> по алфавиту.</w:t>
            </w:r>
          </w:p>
          <w:p w14:paraId="62D74F77" w14:textId="77777777" w:rsidR="00B239EC" w:rsidRDefault="00862F9B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E61F2E" w14:paraId="16EEC66E" w14:textId="77777777" w:rsidTr="00E61F2E">
        <w:trPr>
          <w:trHeight w:val="538"/>
        </w:trPr>
        <w:tc>
          <w:tcPr>
            <w:tcW w:w="709" w:type="dxa"/>
          </w:tcPr>
          <w:p w14:paraId="50FBF28A" w14:textId="14497BE0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4" w:type="dxa"/>
          </w:tcPr>
          <w:p w14:paraId="622209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Несовпадение звука и</w:t>
            </w:r>
          </w:p>
          <w:p w14:paraId="6C9470C5" w14:textId="4ED65E5D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буквы в слове</w:t>
            </w:r>
          </w:p>
        </w:tc>
        <w:tc>
          <w:tcPr>
            <w:tcW w:w="567" w:type="dxa"/>
          </w:tcPr>
          <w:p w14:paraId="15B73133" w14:textId="10EEE955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87A29A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14:paraId="419D12AF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о необходимости проверки безударного гласного в слове. </w:t>
            </w:r>
          </w:p>
          <w:p w14:paraId="41E298B1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14:paraId="2D08A554" w14:textId="77777777"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Ознакомление со словарным словом: пассажир, обозначение ударения, указание количества слогов, указание в слове места, где звуки и буквы не совпадают.</w:t>
            </w:r>
          </w:p>
          <w:p w14:paraId="3FBB57FD" w14:textId="77777777"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Определение таких букв (орфограммы).</w:t>
            </w:r>
          </w:p>
          <w:p w14:paraId="2FE74047" w14:textId="112B61E6" w:rsidR="00E61F2E" w:rsidRDefault="00E61F2E" w:rsidP="00E61F2E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9" w:type="dxa"/>
          </w:tcPr>
          <w:p w14:paraId="485777F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</w:t>
            </w:r>
          </w:p>
          <w:p w14:paraId="5EA3110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словарь. Подчеркивают орфограммы в словах из словаря </w:t>
            </w:r>
          </w:p>
          <w:p w14:paraId="5599B9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30D13D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14:paraId="663F3EF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14:paraId="235EA6D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по словарю правильность записанных слов. </w:t>
            </w:r>
          </w:p>
          <w:p w14:paraId="0132CF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слов с проверяемыми и непроверяемыми безударными гласными.</w:t>
            </w:r>
          </w:p>
          <w:p w14:paraId="057FE7DD" w14:textId="154E91EE" w:rsidR="00E61F2E" w:rsidRDefault="00E61F2E" w:rsidP="00E61F2E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орфограммы в словах из словаря</w:t>
            </w:r>
          </w:p>
        </w:tc>
      </w:tr>
      <w:tr w:rsidR="00E61F2E" w14:paraId="7DD0B4CB" w14:textId="77777777" w:rsidTr="00E61F2E">
        <w:trPr>
          <w:trHeight w:val="551"/>
        </w:trPr>
        <w:tc>
          <w:tcPr>
            <w:tcW w:w="709" w:type="dxa"/>
          </w:tcPr>
          <w:p w14:paraId="36BC008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14:paraId="656D2FC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Твердые и мягкие</w:t>
            </w:r>
          </w:p>
          <w:p w14:paraId="28CEE55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перед буквами: и, е, ё, ю, я</w:t>
            </w:r>
          </w:p>
        </w:tc>
        <w:tc>
          <w:tcPr>
            <w:tcW w:w="567" w:type="dxa"/>
          </w:tcPr>
          <w:p w14:paraId="24414B1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14:paraId="77E9ACCE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слух и четкое произнесение твердых и мягких согласных. </w:t>
            </w:r>
          </w:p>
          <w:p w14:paraId="5A974EAC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письме: </w:t>
            </w:r>
          </w:p>
          <w:p w14:paraId="79B215CA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гласные пишутся после твердых согласных ?;</w:t>
            </w:r>
          </w:p>
          <w:p w14:paraId="3FFAE982" w14:textId="77777777" w:rsidR="00E61F2E" w:rsidRDefault="00E61F2E" w:rsidP="00E61F2E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-какие гласные пишутся после мягких согласных ?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</w:tcPr>
          <w:p w14:paraId="17DCF54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14:paraId="12BA38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14:paraId="0D07F8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упражнение.</w:t>
            </w:r>
          </w:p>
          <w:p w14:paraId="05CA58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нужные </w:t>
            </w:r>
            <w:r>
              <w:rPr>
                <w:color w:val="000000"/>
                <w:sz w:val="24"/>
                <w:szCs w:val="24"/>
              </w:rPr>
              <w:lastRenderedPageBreak/>
              <w:t>гласные для твердых и мягких согласных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3EC375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на слух и четко произносят твердые и мягкие согласные.</w:t>
            </w:r>
          </w:p>
          <w:p w14:paraId="6B9138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они произносятся и как пишутся на конце слова.</w:t>
            </w:r>
          </w:p>
          <w:p w14:paraId="3D3A3A0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твердых и мягких согласных в заданиях учебника</w:t>
            </w:r>
          </w:p>
        </w:tc>
      </w:tr>
      <w:tr w:rsidR="00E61F2E" w14:paraId="629D60F3" w14:textId="77777777" w:rsidTr="00E61F2E">
        <w:trPr>
          <w:trHeight w:val="828"/>
        </w:trPr>
        <w:tc>
          <w:tcPr>
            <w:tcW w:w="709" w:type="dxa"/>
          </w:tcPr>
          <w:p w14:paraId="4AB4CDE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14:paraId="154CD27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3F320E9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7E67AD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6A86221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6D7DE7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Мягкий знак (ь) на конце и в середине слова </w:t>
            </w:r>
          </w:p>
        </w:tc>
        <w:tc>
          <w:tcPr>
            <w:tcW w:w="567" w:type="dxa"/>
          </w:tcPr>
          <w:p w14:paraId="127F82C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0C9FC6A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Активизирование знаний в области обозначения мягкости согласных буквами ь, е, ё, и, ю, я по их существенным признакам.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Формирование правильного написания   мягкого знака (ь) на конце и в середине слова. </w:t>
            </w:r>
          </w:p>
          <w:p w14:paraId="1FE557B6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правильной постановки мягкого знака в слове по данному образцу рассуждения.</w:t>
            </w:r>
          </w:p>
          <w:p w14:paraId="3C62957E" w14:textId="77777777"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 словом: </w:t>
            </w:r>
          </w:p>
          <w:p w14:paraId="2D0DDB57" w14:textId="77777777"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область,</w:t>
            </w:r>
          </w:p>
          <w:p w14:paraId="07A466E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490CA5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14:paraId="0522DF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25DA48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14:paraId="42200CF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постановки мягкого знака (ь) в слове по данному образцу рассуждения</w:t>
            </w:r>
          </w:p>
        </w:tc>
      </w:tr>
      <w:tr w:rsidR="00E61F2E" w14:paraId="59429551" w14:textId="77777777" w:rsidTr="00E61F2E">
        <w:trPr>
          <w:trHeight w:val="715"/>
        </w:trPr>
        <w:tc>
          <w:tcPr>
            <w:tcW w:w="709" w:type="dxa"/>
          </w:tcPr>
          <w:p w14:paraId="4A9D3D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14:paraId="0D50B8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разделительным</w:t>
            </w:r>
          </w:p>
          <w:p w14:paraId="6CC6B14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мягким знаком (ь)</w:t>
            </w:r>
          </w:p>
        </w:tc>
        <w:tc>
          <w:tcPr>
            <w:tcW w:w="567" w:type="dxa"/>
          </w:tcPr>
          <w:p w14:paraId="1D8AE5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484E6A5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 письме разделительного мягкого знака (ь) в словах. </w:t>
            </w:r>
          </w:p>
          <w:p w14:paraId="299148F8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умении слышать, правильно произносить и записывать слова с разделительным мягким знаком (ь). Доказательство правильности написания данных слов. </w:t>
            </w:r>
          </w:p>
          <w:p w14:paraId="45A923D7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 правила переноса слов с разделительным мягким знаком (ь)</w:t>
            </w:r>
          </w:p>
          <w:p w14:paraId="04D0CF78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9B3D25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слышать и записывать слова с разделительным мягким знаком (ь).</w:t>
            </w:r>
          </w:p>
          <w:p w14:paraId="6298F95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правила переноса слов с разделительным мягким знаком (ь) с использованием таблицы.</w:t>
            </w:r>
          </w:p>
          <w:p w14:paraId="21A379F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78AEB6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 написание разделительного мягкого знака (ь) в словах. Упражняются в умении слышать, правильно произносить и записывать слова с разделительным мягким знаком (ь). Доказывают правильность написания данных слов. Повторяют правила переноса слов с разделительным мягким знаком (ь).  </w:t>
            </w:r>
          </w:p>
          <w:p w14:paraId="477471E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упражнения, отрабатывающие данные правила</w:t>
            </w:r>
          </w:p>
        </w:tc>
      </w:tr>
      <w:tr w:rsidR="00E61F2E" w14:paraId="72D33249" w14:textId="77777777" w:rsidTr="00E61F2E">
        <w:trPr>
          <w:trHeight w:val="1692"/>
        </w:trPr>
        <w:tc>
          <w:tcPr>
            <w:tcW w:w="709" w:type="dxa"/>
          </w:tcPr>
          <w:p w14:paraId="6A671B9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4" w:type="dxa"/>
          </w:tcPr>
          <w:p w14:paraId="10996D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8F8A0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</w:p>
          <w:p w14:paraId="2526AB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текста и не текста</w:t>
            </w:r>
          </w:p>
        </w:tc>
        <w:tc>
          <w:tcPr>
            <w:tcW w:w="567" w:type="dxa"/>
          </w:tcPr>
          <w:p w14:paraId="579316E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0E381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Установление связи предложений по смыслу. </w:t>
            </w:r>
          </w:p>
          <w:p w14:paraId="72E537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текста и нескольких отдельных предложений. </w:t>
            </w:r>
          </w:p>
          <w:p w14:paraId="5E8853C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различий текста и отдельных предложений.</w:t>
            </w:r>
          </w:p>
          <w:p w14:paraId="2F01DC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Оглавление и списывание текста</w:t>
            </w:r>
          </w:p>
          <w:p w14:paraId="7573BAC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3D0BC8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предложения по смыслу. </w:t>
            </w:r>
          </w:p>
          <w:p w14:paraId="29DC8FD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небольшой текст и несколько отдельных предложений.</w:t>
            </w:r>
          </w:p>
          <w:p w14:paraId="0D86B8A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и озаглавливают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04674D3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предложения по смыслу.</w:t>
            </w:r>
          </w:p>
          <w:p w14:paraId="0A0B043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различия текста и нескольких отдельных предложений. </w:t>
            </w:r>
          </w:p>
          <w:p w14:paraId="63AC75E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эти различия.</w:t>
            </w:r>
          </w:p>
          <w:p w14:paraId="6A3448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Озаглавливают и списывают текст самостоятельно</w:t>
            </w:r>
          </w:p>
        </w:tc>
      </w:tr>
      <w:tr w:rsidR="00E61F2E" w14:paraId="2801AFC8" w14:textId="77777777" w:rsidTr="00E61F2E">
        <w:trPr>
          <w:trHeight w:val="847"/>
        </w:trPr>
        <w:tc>
          <w:tcPr>
            <w:tcW w:w="709" w:type="dxa"/>
          </w:tcPr>
          <w:p w14:paraId="2B3D06A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14:paraId="5F349F9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7" w:type="dxa"/>
          </w:tcPr>
          <w:p w14:paraId="00DC224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181CBC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звонких и глухих согласных на слух. </w:t>
            </w:r>
          </w:p>
          <w:p w14:paraId="218268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как они произносятся и как пишутся на конце слова. </w:t>
            </w:r>
          </w:p>
          <w:p w14:paraId="22DE663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14:paraId="490449F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слова для проверки сомнительного согласного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4496AC9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14:paraId="6366DD0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14:paraId="7C3AA2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14:paraId="7077CD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14:paraId="3F1873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для проверки сомнительного согласного</w:t>
            </w:r>
          </w:p>
        </w:tc>
      </w:tr>
      <w:tr w:rsidR="00E61F2E" w14:paraId="485DF2B7" w14:textId="77777777" w:rsidTr="00E61F2E">
        <w:trPr>
          <w:trHeight w:val="1123"/>
        </w:trPr>
        <w:tc>
          <w:tcPr>
            <w:tcW w:w="709" w:type="dxa"/>
          </w:tcPr>
          <w:p w14:paraId="63C156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14:paraId="0B1245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</w:t>
            </w:r>
          </w:p>
          <w:p w14:paraId="56FA35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в слове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7D035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CDB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Сравнение, как произносятся гласные под ударением, без ударения. </w:t>
            </w:r>
          </w:p>
          <w:p w14:paraId="7F5E9BC1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ударных и безударных гласных в слове. </w:t>
            </w:r>
          </w:p>
          <w:p w14:paraId="6B8A41FB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</w:t>
            </w:r>
            <w:r>
              <w:rPr>
                <w:sz w:val="24"/>
                <w:szCs w:val="24"/>
              </w:rPr>
              <w:lastRenderedPageBreak/>
              <w:t>безударных гласных в словах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38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Различают, как произносятся гласные под ударением, без ударения. </w:t>
            </w:r>
          </w:p>
          <w:p w14:paraId="0011BC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ударные и безударные гласные в словах.</w:t>
            </w:r>
          </w:p>
          <w:p w14:paraId="43856E1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9C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Различают, как произносятся гласные под ударением, без ударения.</w:t>
            </w:r>
          </w:p>
          <w:p w14:paraId="00CBFB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ударные и безударные гласные в словах. </w:t>
            </w:r>
          </w:p>
          <w:p w14:paraId="2C7C70E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</w:t>
            </w:r>
            <w:r>
              <w:rPr>
                <w:color w:val="000000"/>
                <w:sz w:val="24"/>
                <w:szCs w:val="24"/>
              </w:rPr>
              <w:lastRenderedPageBreak/>
              <w:t>безударных гласных.</w:t>
            </w:r>
          </w:p>
          <w:p w14:paraId="3D0372F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E61F2E" w14:paraId="6229B09B" w14:textId="77777777" w:rsidTr="00E61F2E">
        <w:trPr>
          <w:trHeight w:val="1692"/>
        </w:trPr>
        <w:tc>
          <w:tcPr>
            <w:tcW w:w="709" w:type="dxa"/>
          </w:tcPr>
          <w:p w14:paraId="5735203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  <w:p w14:paraId="2C2187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D4F18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безударных</w:t>
            </w:r>
          </w:p>
          <w:p w14:paraId="7E75E1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гласных в слове</w:t>
            </w:r>
          </w:p>
        </w:tc>
        <w:tc>
          <w:tcPr>
            <w:tcW w:w="567" w:type="dxa"/>
          </w:tcPr>
          <w:p w14:paraId="0B5CDF5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4EFB80A" w14:textId="77777777" w:rsidR="00E61F2E" w:rsidRDefault="00E61F2E" w:rsidP="00E61F2E">
            <w:pPr>
              <w:ind w:left="83"/>
            </w:pPr>
            <w:r>
              <w:rPr>
                <w:sz w:val="24"/>
                <w:szCs w:val="24"/>
              </w:rPr>
              <w:t>Активизирование знаний в области различения, называния звуков и букв, гласных ударных и безударных звуков по их существенным признакам</w:t>
            </w:r>
            <w:r>
              <w:t xml:space="preserve">. </w:t>
            </w:r>
          </w:p>
          <w:p w14:paraId="7B73FF0B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ударные и безударные гласные в словах. </w:t>
            </w:r>
          </w:p>
          <w:p w14:paraId="2C0C37AB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гласных. </w:t>
            </w:r>
          </w:p>
          <w:p w14:paraId="6BC0598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D37C25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 с помощью учителя.</w:t>
            </w:r>
          </w:p>
          <w:p w14:paraId="6F289C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14:paraId="03F70A3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14:paraId="374EDCA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этого используют слова в рамке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772FCB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гласной.</w:t>
            </w:r>
          </w:p>
          <w:p w14:paraId="41566F8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14:paraId="2C01162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14:paraId="40BB07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том, как надо писать безударные гласные</w:t>
            </w:r>
          </w:p>
        </w:tc>
      </w:tr>
      <w:tr w:rsidR="00E61F2E" w14:paraId="2BA023BD" w14:textId="77777777" w:rsidTr="00E61F2E">
        <w:trPr>
          <w:trHeight w:val="1692"/>
        </w:trPr>
        <w:tc>
          <w:tcPr>
            <w:tcW w:w="709" w:type="dxa"/>
          </w:tcPr>
          <w:p w14:paraId="746905C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14:paraId="7C1034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14BFF64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</w:t>
            </w:r>
          </w:p>
          <w:p w14:paraId="2358E4E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темы текста. </w:t>
            </w:r>
          </w:p>
          <w:p w14:paraId="24515D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567" w:type="dxa"/>
          </w:tcPr>
          <w:p w14:paraId="6084DE0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446238E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</w:p>
          <w:p w14:paraId="71CEF233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отражении темы текста в заголовке.</w:t>
            </w:r>
          </w:p>
          <w:p w14:paraId="2B2E72C8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FF63D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с опорой на сюжетные картинки.</w:t>
            </w:r>
          </w:p>
          <w:p w14:paraId="14B5233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0415156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и отражают тему в заголовке.</w:t>
            </w:r>
          </w:p>
          <w:p w14:paraId="37E2E62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свой выбор. </w:t>
            </w:r>
          </w:p>
          <w:p w14:paraId="16A39E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 заголовком из упражнения учебника. </w:t>
            </w:r>
          </w:p>
          <w:p w14:paraId="1E0E74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текст упражнения учебника и объясняют их правописание</w:t>
            </w:r>
          </w:p>
        </w:tc>
      </w:tr>
      <w:tr w:rsidR="00E61F2E" w14:paraId="7A30555C" w14:textId="77777777" w:rsidTr="00E61F2E">
        <w:trPr>
          <w:trHeight w:val="982"/>
        </w:trPr>
        <w:tc>
          <w:tcPr>
            <w:tcW w:w="709" w:type="dxa"/>
          </w:tcPr>
          <w:p w14:paraId="3987D74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14:paraId="2B5AEC4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буквы.</w:t>
            </w:r>
          </w:p>
          <w:p w14:paraId="5A26403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8799C0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690D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731EF8C1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гласных, сомнительных согласных. </w:t>
            </w:r>
          </w:p>
          <w:p w14:paraId="0639E693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3C9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14:paraId="58D4469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0C9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14:paraId="173ECE7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Комментируют по очереди </w:t>
            </w:r>
          </w:p>
          <w:p w14:paraId="5F8430A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одноклассниками орфограммы в каждом предложении текста упражнения. </w:t>
            </w:r>
          </w:p>
          <w:p w14:paraId="6D4B6D0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выделенных слов упражнения, </w:t>
            </w:r>
            <w:r>
              <w:rPr>
                <w:color w:val="000000"/>
                <w:sz w:val="24"/>
                <w:szCs w:val="24"/>
              </w:rPr>
              <w:lastRenderedPageBreak/>
              <w:t>называют орфограммы,</w:t>
            </w:r>
          </w:p>
          <w:p w14:paraId="01A38B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словах названные орфограммы</w:t>
            </w:r>
          </w:p>
        </w:tc>
      </w:tr>
      <w:tr w:rsidR="00E61F2E" w14:paraId="7FE6B7F4" w14:textId="77777777" w:rsidTr="00E61F2E">
        <w:trPr>
          <w:trHeight w:val="1692"/>
        </w:trPr>
        <w:tc>
          <w:tcPr>
            <w:tcW w:w="709" w:type="dxa"/>
          </w:tcPr>
          <w:p w14:paraId="2B479B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4" w:type="dxa"/>
          </w:tcPr>
          <w:p w14:paraId="751C53D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</w:p>
          <w:p w14:paraId="5AC984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правописание безударных гласных в словах</w:t>
            </w:r>
          </w:p>
        </w:tc>
        <w:tc>
          <w:tcPr>
            <w:tcW w:w="567" w:type="dxa"/>
          </w:tcPr>
          <w:p w14:paraId="00000A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C9E83A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82D39E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A13BFF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словах орфограммы. </w:t>
            </w:r>
          </w:p>
          <w:p w14:paraId="72B9420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4826B65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орфограммы в словах с опорой на наглядный материал.</w:t>
            </w:r>
          </w:p>
          <w:p w14:paraId="102E49F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словах, подбирают проверочные слова</w:t>
            </w:r>
          </w:p>
          <w:p w14:paraId="5AD8C6E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образцу учебника   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49533F8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орфограммы в словах. </w:t>
            </w:r>
          </w:p>
          <w:p w14:paraId="19B9971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E61F2E" w14:paraId="5D97051C" w14:textId="77777777" w:rsidTr="00E61F2E">
        <w:trPr>
          <w:trHeight w:val="1692"/>
        </w:trPr>
        <w:tc>
          <w:tcPr>
            <w:tcW w:w="709" w:type="dxa"/>
          </w:tcPr>
          <w:p w14:paraId="512C00F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14:paraId="202E62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</w:t>
            </w:r>
          </w:p>
          <w:p w14:paraId="2E74171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(входной) по теме</w:t>
            </w:r>
          </w:p>
          <w:p w14:paraId="36A59D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«Звуки и буквы. Текст»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A8C85F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BFB554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5FC3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14:paraId="107D5C96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практике полученных </w:t>
            </w:r>
          </w:p>
          <w:p w14:paraId="3455A86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</w:t>
            </w:r>
          </w:p>
          <w:p w14:paraId="552B57C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орфограммы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5D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диктанта.</w:t>
            </w:r>
          </w:p>
          <w:p w14:paraId="401374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287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диктовку.</w:t>
            </w:r>
          </w:p>
          <w:p w14:paraId="6158F06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контрольной работы.</w:t>
            </w:r>
          </w:p>
          <w:p w14:paraId="2C0BD92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изученные правила самостоятельно</w:t>
            </w:r>
          </w:p>
        </w:tc>
      </w:tr>
      <w:tr w:rsidR="00E61F2E" w14:paraId="4D250B06" w14:textId="77777777" w:rsidTr="00E61F2E">
        <w:trPr>
          <w:trHeight w:val="1692"/>
        </w:trPr>
        <w:tc>
          <w:tcPr>
            <w:tcW w:w="709" w:type="dxa"/>
          </w:tcPr>
          <w:p w14:paraId="05ABEFB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14:paraId="30192D6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  <w:p w14:paraId="50F0B3E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14:paraId="3D32375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14:paraId="4A82456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2AD1B6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и проверка допущенных ошибок.</w:t>
            </w:r>
          </w:p>
          <w:p w14:paraId="4600B427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«адрес». </w:t>
            </w:r>
          </w:p>
          <w:p w14:paraId="240C1A6F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тематического словаря. Тренировочные упражнения в записи адресов.</w:t>
            </w:r>
          </w:p>
          <w:p w14:paraId="7F5ECBC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всех адресных данных, которые необходимо указывать в почтовых отправлениях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2BC2E4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 с опорой на образец.</w:t>
            </w:r>
          </w:p>
          <w:p w14:paraId="3848B21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57E5C54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диктанта.</w:t>
            </w:r>
          </w:p>
          <w:p w14:paraId="24CEC86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записи адресов.</w:t>
            </w:r>
          </w:p>
          <w:p w14:paraId="2BEA0DE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E61F2E" w14:paraId="4E6659D7" w14:textId="77777777" w:rsidTr="00E61F2E">
        <w:trPr>
          <w:trHeight w:val="1692"/>
        </w:trPr>
        <w:tc>
          <w:tcPr>
            <w:tcW w:w="709" w:type="dxa"/>
          </w:tcPr>
          <w:p w14:paraId="2124BB6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4" w:type="dxa"/>
          </w:tcPr>
          <w:p w14:paraId="1936FAB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рассказа    по серии картинок</w:t>
            </w:r>
          </w:p>
        </w:tc>
        <w:tc>
          <w:tcPr>
            <w:tcW w:w="567" w:type="dxa"/>
          </w:tcPr>
          <w:p w14:paraId="6D3C5E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FF0D4F7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текста.</w:t>
            </w:r>
          </w:p>
          <w:p w14:paraId="1526E312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Коллективный подбор заголовка к тексту. </w:t>
            </w:r>
          </w:p>
          <w:p w14:paraId="0FE1ED21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темы текста в заголовке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952B85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с опорой на сюжетные картинки. </w:t>
            </w:r>
          </w:p>
          <w:p w14:paraId="2575F78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подходящий заголовок к тесту, выбранный одноклассниками.</w:t>
            </w:r>
          </w:p>
          <w:p w14:paraId="39A5084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карточки.</w:t>
            </w:r>
          </w:p>
          <w:p w14:paraId="0B3B3B4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списанный текст учителю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7A5EB2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и отражают ее в заголовке.  Выбирают заголовок к тексту. </w:t>
            </w:r>
          </w:p>
          <w:p w14:paraId="1DF63ED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серии картинок.</w:t>
            </w:r>
          </w:p>
          <w:p w14:paraId="0AD5C53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основную мысль текста и заголовок.</w:t>
            </w:r>
          </w:p>
          <w:p w14:paraId="45FB22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получившийся заголовок и текст одноклассникам </w:t>
            </w:r>
          </w:p>
        </w:tc>
      </w:tr>
      <w:tr w:rsidR="00E61F2E" w14:paraId="3393DC25" w14:textId="77777777">
        <w:trPr>
          <w:trHeight w:val="239"/>
        </w:trPr>
        <w:tc>
          <w:tcPr>
            <w:tcW w:w="13750" w:type="dxa"/>
            <w:gridSpan w:val="6"/>
          </w:tcPr>
          <w:p w14:paraId="47917D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– 17 часов</w:t>
            </w:r>
          </w:p>
        </w:tc>
      </w:tr>
      <w:tr w:rsidR="00E61F2E" w14:paraId="2FBDDEBD" w14:textId="77777777" w:rsidTr="00E61F2E">
        <w:trPr>
          <w:trHeight w:val="720"/>
        </w:trPr>
        <w:tc>
          <w:tcPr>
            <w:tcW w:w="709" w:type="dxa"/>
            <w:tcBorders>
              <w:bottom w:val="single" w:sz="6" w:space="0" w:color="000000"/>
            </w:tcBorders>
          </w:tcPr>
          <w:p w14:paraId="4A71338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14:paraId="73D2DC2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в предложении</w:t>
            </w:r>
          </w:p>
          <w:p w14:paraId="7B554FC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законченной 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12E3B1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41DA51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мысли посредством предложения. </w:t>
            </w:r>
          </w:p>
          <w:p w14:paraId="405232A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14:paraId="2C6EE4D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мысли в предложении по-разному с помощью 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354E360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Доносят свою мысль посредством предложения с помощью уточнений учителя. </w:t>
            </w:r>
          </w:p>
          <w:p w14:paraId="147C1C5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Оканчивают мысль в простом предложении по-разному с помощью рисунков и уточнений учителя.</w:t>
            </w:r>
          </w:p>
          <w:p w14:paraId="7857EE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14:paraId="6078B21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мысль посредством предложения и определяют предложение в тексте. </w:t>
            </w:r>
          </w:p>
          <w:p w14:paraId="1154BCC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из текста. </w:t>
            </w:r>
          </w:p>
          <w:p w14:paraId="7ADBD0E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Восстанавливают нарушенный порядок слов в предложении. </w:t>
            </w:r>
          </w:p>
          <w:p w14:paraId="5DE9EBE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мысль в предложении по-разному с помощью рисунков.</w:t>
            </w:r>
          </w:p>
          <w:p w14:paraId="720B1F5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на письме получившееся предложение</w:t>
            </w:r>
          </w:p>
        </w:tc>
      </w:tr>
      <w:tr w:rsidR="00E61F2E" w14:paraId="6DCC2D36" w14:textId="77777777" w:rsidTr="00E61F2E">
        <w:trPr>
          <w:trHeight w:val="1131"/>
        </w:trPr>
        <w:tc>
          <w:tcPr>
            <w:tcW w:w="709" w:type="dxa"/>
          </w:tcPr>
          <w:p w14:paraId="2216D10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14:paraId="605CCCC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567" w:type="dxa"/>
          </w:tcPr>
          <w:p w14:paraId="63280D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9D14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2F16D5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аргументированно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выражать мысль в предложении. </w:t>
            </w:r>
          </w:p>
          <w:p w14:paraId="1A159B6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в тексте упражнения учебника</w:t>
            </w:r>
          </w:p>
          <w:p w14:paraId="49F693A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8B6F7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в предложения в тексте упражнения с помощью вопросов учителя.</w:t>
            </w:r>
          </w:p>
          <w:p w14:paraId="673F32F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3979" w:type="dxa"/>
          </w:tcPr>
          <w:p w14:paraId="7E9323A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E61F2E" w14:paraId="47CCCB1E" w14:textId="77777777" w:rsidTr="00E61F2E">
        <w:trPr>
          <w:trHeight w:val="551"/>
        </w:trPr>
        <w:tc>
          <w:tcPr>
            <w:tcW w:w="709" w:type="dxa"/>
          </w:tcPr>
          <w:p w14:paraId="4CEF65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74" w:type="dxa"/>
          </w:tcPr>
          <w:p w14:paraId="1718CD7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                     в предложении</w:t>
            </w:r>
          </w:p>
        </w:tc>
        <w:tc>
          <w:tcPr>
            <w:tcW w:w="567" w:type="dxa"/>
          </w:tcPr>
          <w:p w14:paraId="2D8E00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BA3EB2E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A82070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119" w:type="dxa"/>
            <w:tcBorders>
              <w:top w:val="nil"/>
            </w:tcBorders>
          </w:tcPr>
          <w:p w14:paraId="095342D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</w:t>
            </w:r>
          </w:p>
          <w:p w14:paraId="5A3758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текст.</w:t>
            </w:r>
          </w:p>
          <w:p w14:paraId="184AAA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 с помощью уточняющих вопросов учителя</w:t>
            </w:r>
          </w:p>
          <w:p w14:paraId="0374EFB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381E31B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14:paraId="79658C8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текст, составляя из данных слов предложения</w:t>
            </w:r>
          </w:p>
        </w:tc>
      </w:tr>
      <w:tr w:rsidR="00E61F2E" w14:paraId="4A433E40" w14:textId="77777777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14:paraId="1699210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14:paraId="0B94EF4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6BAD03B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                                в предложении</w:t>
            </w:r>
          </w:p>
        </w:tc>
        <w:tc>
          <w:tcPr>
            <w:tcW w:w="567" w:type="dxa"/>
            <w:tcBorders>
              <w:top w:val="nil"/>
            </w:tcBorders>
          </w:tcPr>
          <w:p w14:paraId="6774336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FE60CC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6784236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слов по смыслу с помощью вопросов «Где? Куда? Откуда?»   </w:t>
            </w:r>
          </w:p>
          <w:p w14:paraId="534DFD01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слов в предложении в определённом порядке</w:t>
            </w:r>
          </w:p>
        </w:tc>
        <w:tc>
          <w:tcPr>
            <w:tcW w:w="3119" w:type="dxa"/>
            <w:tcBorders>
              <w:top w:val="nil"/>
            </w:tcBorders>
          </w:tcPr>
          <w:p w14:paraId="71EFF51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слова по смыслу с помощью вопросов.</w:t>
            </w:r>
          </w:p>
          <w:p w14:paraId="1D9B4D0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распределении набора слов в определенном порядке.</w:t>
            </w:r>
          </w:p>
          <w:p w14:paraId="69E5CF6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составленные предложения одноклассников</w:t>
            </w:r>
          </w:p>
        </w:tc>
        <w:tc>
          <w:tcPr>
            <w:tcW w:w="3979" w:type="dxa"/>
            <w:tcBorders>
              <w:top w:val="nil"/>
            </w:tcBorders>
          </w:tcPr>
          <w:p w14:paraId="305219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слова по смыслу с помощью вопросов, изменяя форму слов. </w:t>
            </w:r>
          </w:p>
          <w:p w14:paraId="58B1CB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слова в предложении в определенном порядке.</w:t>
            </w:r>
          </w:p>
          <w:p w14:paraId="37E0E8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и читают их одноклассникам</w:t>
            </w:r>
          </w:p>
        </w:tc>
      </w:tr>
      <w:tr w:rsidR="00E61F2E" w14:paraId="2C5D09DE" w14:textId="77777777" w:rsidTr="00E61F2E">
        <w:trPr>
          <w:trHeight w:val="1386"/>
        </w:trPr>
        <w:tc>
          <w:tcPr>
            <w:tcW w:w="709" w:type="dxa"/>
          </w:tcPr>
          <w:p w14:paraId="10B8045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4" w:type="dxa"/>
          </w:tcPr>
          <w:p w14:paraId="7E8BC8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14:paraId="5389BF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14:paraId="66877B1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14:paraId="7689F18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2503AF85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9715550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14:paraId="2BE2A94B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названий действий в каждом предложении. </w:t>
            </w:r>
          </w:p>
          <w:p w14:paraId="318563CF" w14:textId="77777777" w:rsidR="00E61F2E" w:rsidRDefault="00E61F2E" w:rsidP="00E61F2E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Различие сказуемого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552D39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14:paraId="358B339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3846565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сказуемое в предложении по вопросам «Что делает? Что делал? Что сделает?»</w:t>
            </w:r>
          </w:p>
          <w:p w14:paraId="7D6AE31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сказуемое по значению.</w:t>
            </w:r>
          </w:p>
          <w:p w14:paraId="08974FB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учебника.</w:t>
            </w:r>
          </w:p>
          <w:p w14:paraId="2FD8D48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вместо вопросов по смыслу пропущенные сказуемые в упражнении учебника </w:t>
            </w:r>
          </w:p>
        </w:tc>
      </w:tr>
    </w:tbl>
    <w:p w14:paraId="1F5A8442" w14:textId="77777777"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14:paraId="37EC6D4D" w14:textId="77777777" w:rsidTr="00E61F2E">
        <w:trPr>
          <w:trHeight w:val="274"/>
        </w:trPr>
        <w:tc>
          <w:tcPr>
            <w:tcW w:w="709" w:type="dxa"/>
          </w:tcPr>
          <w:p w14:paraId="08505B8C" w14:textId="5633E163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22</w:t>
            </w:r>
          </w:p>
        </w:tc>
        <w:tc>
          <w:tcPr>
            <w:tcW w:w="1974" w:type="dxa"/>
          </w:tcPr>
          <w:p w14:paraId="0DD4D1C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предложения.</w:t>
            </w:r>
          </w:p>
          <w:p w14:paraId="38811A9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E69F8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A5A2" w14:textId="77777777" w:rsidR="00E61F2E" w:rsidRDefault="00E61F2E" w:rsidP="00E61F2E">
            <w:pPr>
              <w:ind w:left="119"/>
              <w:rPr>
                <w:b/>
              </w:rPr>
            </w:pPr>
            <w:r>
              <w:rPr>
                <w:sz w:val="24"/>
                <w:szCs w:val="24"/>
              </w:rPr>
              <w:t>Определение подлежащего в предложении по вопросам к тому, кто совершает действие – «Кто? Что?</w:t>
            </w:r>
            <w:r>
              <w:rPr>
                <w:b/>
              </w:rPr>
              <w:t>»</w:t>
            </w:r>
          </w:p>
          <w:p w14:paraId="7A7627A4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подлежащего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BF1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вопросам к тому, кто совершает действие –</w:t>
            </w:r>
          </w:p>
          <w:p w14:paraId="063E4FE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«Кто? Что?» </w:t>
            </w:r>
          </w:p>
          <w:p w14:paraId="1F8B875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03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по вопросам к тому, кто совершает действие.</w:t>
            </w:r>
          </w:p>
          <w:p w14:paraId="494D35A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подлежащее по значению.</w:t>
            </w:r>
          </w:p>
          <w:p w14:paraId="3210572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E61F2E" w14:paraId="1319AF23" w14:textId="77777777" w:rsidTr="00E61F2E">
        <w:trPr>
          <w:trHeight w:val="552"/>
        </w:trPr>
        <w:tc>
          <w:tcPr>
            <w:tcW w:w="709" w:type="dxa"/>
          </w:tcPr>
          <w:p w14:paraId="0429FFA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14:paraId="5A41C45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14:paraId="281554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5545935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9335C88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главными и второстепенными членами предложения. </w:t>
            </w:r>
          </w:p>
          <w:p w14:paraId="7271B002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E7A3E6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главные и второстепенными члены предложения с опорой на схему учебника.</w:t>
            </w:r>
          </w:p>
          <w:p w14:paraId="02B9C5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BDF3F6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главные и второстепенные члены предложения.</w:t>
            </w:r>
          </w:p>
          <w:p w14:paraId="2E910A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14:paraId="0D4109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предложениях подлежащее, сказуемое и второстепенные члены</w:t>
            </w:r>
          </w:p>
        </w:tc>
      </w:tr>
      <w:tr w:rsidR="00E61F2E" w14:paraId="70464ECE" w14:textId="77777777" w:rsidTr="00E61F2E">
        <w:trPr>
          <w:trHeight w:val="1105"/>
        </w:trPr>
        <w:tc>
          <w:tcPr>
            <w:tcW w:w="709" w:type="dxa"/>
          </w:tcPr>
          <w:p w14:paraId="5B609DE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14:paraId="24970F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245CD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5AE080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14:paraId="71AD62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14:paraId="23A77E7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6BAC8D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5AA220C" w14:textId="77777777"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предложение от текста. Деление текста на предложения. </w:t>
            </w:r>
          </w:p>
          <w:p w14:paraId="7AE919AC" w14:textId="77777777"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B8ACA3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предложение в тексте.</w:t>
            </w:r>
          </w:p>
          <w:p w14:paraId="767CFEE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14:paraId="344B594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49ACDAB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в тексте. </w:t>
            </w:r>
          </w:p>
          <w:p w14:paraId="074FD4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Отличают предложение от текста. </w:t>
            </w:r>
          </w:p>
          <w:p w14:paraId="1C9A344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14:paraId="62D3BEA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</w:t>
            </w:r>
          </w:p>
        </w:tc>
      </w:tr>
      <w:tr w:rsidR="00E61F2E" w14:paraId="5521FFBC" w14:textId="77777777" w:rsidTr="00E61F2E">
        <w:trPr>
          <w:trHeight w:val="840"/>
        </w:trPr>
        <w:tc>
          <w:tcPr>
            <w:tcW w:w="709" w:type="dxa"/>
          </w:tcPr>
          <w:p w14:paraId="544A26E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4" w:type="dxa"/>
          </w:tcPr>
          <w:p w14:paraId="3BC24AE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27C026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14:paraId="1183B24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14:paraId="045A418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1590B0B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AD6FED7" w14:textId="77777777" w:rsidR="00E61F2E" w:rsidRDefault="00E61F2E" w:rsidP="00E61F2E">
            <w:pPr>
              <w:tabs>
                <w:tab w:val="left" w:pos="1395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</w:t>
            </w:r>
            <w:r>
              <w:rPr>
                <w:sz w:val="24"/>
                <w:szCs w:val="24"/>
              </w:rPr>
              <w:lastRenderedPageBreak/>
              <w:t>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4FB731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14:paraId="4D7A41D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14:paraId="663CE02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предложения. </w:t>
            </w:r>
          </w:p>
          <w:p w14:paraId="4870D69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BE6550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14:paraId="3E598B8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Отличают предложение от текста. </w:t>
            </w:r>
          </w:p>
          <w:p w14:paraId="0C4B39B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14:paraId="3CF1589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начало и конец предложения. </w:t>
            </w:r>
          </w:p>
          <w:p w14:paraId="11DFE35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</w:tr>
      <w:tr w:rsidR="00E61F2E" w14:paraId="0ECBB13E" w14:textId="77777777" w:rsidTr="00E61F2E">
        <w:trPr>
          <w:trHeight w:val="1380"/>
        </w:trPr>
        <w:tc>
          <w:tcPr>
            <w:tcW w:w="709" w:type="dxa"/>
          </w:tcPr>
          <w:p w14:paraId="145CBBCC" w14:textId="77777777" w:rsidR="00E61F2E" w:rsidRDefault="00E61F2E" w:rsidP="00E6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74" w:type="dxa"/>
          </w:tcPr>
          <w:p w14:paraId="449D352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по интонации предложения.</w:t>
            </w:r>
          </w:p>
          <w:p w14:paraId="5E0E2F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внимания на знаках</w:t>
            </w:r>
          </w:p>
          <w:p w14:paraId="6132E3C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в конце предложений</w:t>
            </w:r>
          </w:p>
        </w:tc>
        <w:tc>
          <w:tcPr>
            <w:tcW w:w="567" w:type="dxa"/>
          </w:tcPr>
          <w:p w14:paraId="7858F42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079B521D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CA9E332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разных по интонации предложений. </w:t>
            </w:r>
          </w:p>
          <w:p w14:paraId="4C7DEC0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выразительном чтении предложений.</w:t>
            </w:r>
          </w:p>
          <w:p w14:paraId="15D39924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71A6A51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предложения, с опорой на интонацию учителя.</w:t>
            </w:r>
          </w:p>
          <w:p w14:paraId="211820E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выразительном чтении предложений. </w:t>
            </w:r>
          </w:p>
          <w:p w14:paraId="35B1E9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0563085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предложения. Упражняются в выразительном чтении предложений.</w:t>
            </w:r>
          </w:p>
          <w:p w14:paraId="43437A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E61F2E" w14:paraId="57C9C5B0" w14:textId="77777777" w:rsidTr="00E61F2E">
        <w:trPr>
          <w:trHeight w:val="551"/>
        </w:trPr>
        <w:tc>
          <w:tcPr>
            <w:tcW w:w="709" w:type="dxa"/>
            <w:tcBorders>
              <w:top w:val="nil"/>
            </w:tcBorders>
          </w:tcPr>
          <w:p w14:paraId="375B61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27</w:t>
            </w:r>
          </w:p>
        </w:tc>
        <w:tc>
          <w:tcPr>
            <w:tcW w:w="1974" w:type="dxa"/>
            <w:tcBorders>
              <w:top w:val="nil"/>
            </w:tcBorders>
          </w:tcPr>
          <w:p w14:paraId="47A62AA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</w:t>
            </w:r>
          </w:p>
          <w:p w14:paraId="4CBF0B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  <w:tcBorders>
              <w:top w:val="nil"/>
            </w:tcBorders>
          </w:tcPr>
          <w:p w14:paraId="5831CE3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9C0E03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соблюдать вопросительную интонацию.</w:t>
            </w:r>
          </w:p>
          <w:p w14:paraId="47653A8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вопросительных слов.</w:t>
            </w:r>
          </w:p>
          <w:p w14:paraId="118208A9" w14:textId="77777777"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словарными словами: </w:t>
            </w:r>
          </w:p>
          <w:p w14:paraId="4492EBCC" w14:textId="77777777"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здравствуй, до свидания, благодарю, правильная постановка ударений, запоминание орфограмм.</w:t>
            </w:r>
          </w:p>
          <w:p w14:paraId="536CD7F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и запись предложений с данными словами</w:t>
            </w:r>
          </w:p>
        </w:tc>
        <w:tc>
          <w:tcPr>
            <w:tcW w:w="3119" w:type="dxa"/>
            <w:tcBorders>
              <w:top w:val="nil"/>
            </w:tcBorders>
          </w:tcPr>
          <w:p w14:paraId="11A6C77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14:paraId="463E45A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14:paraId="5E028D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14:paraId="2300264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«вежливые» слова из упражнения в учебнике </w:t>
            </w:r>
          </w:p>
        </w:tc>
      </w:tr>
    </w:tbl>
    <w:p w14:paraId="661258DA" w14:textId="77777777"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14:paraId="4D762E68" w14:textId="77777777" w:rsidTr="00E61F2E">
        <w:trPr>
          <w:trHeight w:val="551"/>
        </w:trPr>
        <w:tc>
          <w:tcPr>
            <w:tcW w:w="709" w:type="dxa"/>
          </w:tcPr>
          <w:p w14:paraId="72B1E4D9" w14:textId="6F92995C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74" w:type="dxa"/>
          </w:tcPr>
          <w:p w14:paraId="2DA558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</w:t>
            </w:r>
          </w:p>
          <w:p w14:paraId="3B52A0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6BD96FC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FA2845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умения    соблюдать восклицательную интонацию.</w:t>
            </w:r>
          </w:p>
          <w:p w14:paraId="68BC6728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восклицательных слов.</w:t>
            </w:r>
          </w:p>
          <w:p w14:paraId="1ECE4A0B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AFB39A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14:paraId="42E065B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затруднения обращаются за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5ABA6A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14:paraId="152527D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на слух восклицательную и вопросительную интонации</w:t>
            </w:r>
          </w:p>
        </w:tc>
      </w:tr>
    </w:tbl>
    <w:tbl>
      <w:tblPr>
        <w:tblStyle w:val="af9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2DB4C39C" w14:textId="77777777" w:rsidTr="00E61F2E">
        <w:trPr>
          <w:trHeight w:val="1103"/>
        </w:trPr>
        <w:tc>
          <w:tcPr>
            <w:tcW w:w="709" w:type="dxa"/>
          </w:tcPr>
          <w:p w14:paraId="13DAD21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4" w:type="dxa"/>
          </w:tcPr>
          <w:p w14:paraId="4CBAB4F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14:paraId="31BE38A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14:paraId="6991653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9E3FDEB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14:paraId="0A90D02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по интонации.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  <w:p w14:paraId="708F23D7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</w:t>
            </w:r>
            <w:r>
              <w:rPr>
                <w:sz w:val="24"/>
                <w:szCs w:val="24"/>
              </w:rPr>
              <w:t>вом: облако, правильная постановка ударения в слове.</w:t>
            </w:r>
          </w:p>
          <w:p w14:paraId="3E5ED29C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56C28CE7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00A458C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14:paraId="3BEEA27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соблюдении повествовательной интонации </w:t>
            </w:r>
          </w:p>
          <w:p w14:paraId="4CDC40D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подражанию интонации </w:t>
            </w:r>
            <w:r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38B1777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14:paraId="0B3FE80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</w:t>
            </w:r>
          </w:p>
        </w:tc>
      </w:tr>
      <w:tr w:rsidR="00B239EC" w14:paraId="2F728BED" w14:textId="77777777" w:rsidTr="00E61F2E">
        <w:trPr>
          <w:trHeight w:val="1103"/>
        </w:trPr>
        <w:tc>
          <w:tcPr>
            <w:tcW w:w="709" w:type="dxa"/>
          </w:tcPr>
          <w:p w14:paraId="0AC10F9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74" w:type="dxa"/>
          </w:tcPr>
          <w:p w14:paraId="2B7EE3A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Повествовательные, </w:t>
            </w:r>
            <w:r>
              <w:rPr>
                <w:color w:val="000000"/>
                <w:sz w:val="24"/>
                <w:szCs w:val="24"/>
              </w:rPr>
              <w:t>вопросительные и</w:t>
            </w:r>
          </w:p>
          <w:p w14:paraId="3DEF429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14:paraId="1ED9C5E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389700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14:paraId="13DBAA07" w14:textId="71D01BDF" w:rsidR="00B239EC" w:rsidRDefault="00862F9B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интонационно. Сравнение их, выделяя видимые признаки (восклицательные или вопросительные слова в начале предложения, знаки препинания в конце</w:t>
            </w:r>
            <w:r>
              <w:rPr>
                <w:sz w:val="24"/>
                <w:szCs w:val="24"/>
              </w:rPr>
              <w:t xml:space="preserve"> предложений).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D167A2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14:paraId="1258F91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восклицательные или вопросительные слова в начале предложения упражнения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7A57E55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14:paraId="1906A84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знаки препинания. Сравнивают </w:t>
            </w:r>
            <w:r>
              <w:rPr>
                <w:color w:val="000000"/>
                <w:sz w:val="24"/>
                <w:szCs w:val="24"/>
              </w:rPr>
              <w:t>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B239EC" w14:paraId="6A03FEE2" w14:textId="77777777" w:rsidTr="00E61F2E">
        <w:trPr>
          <w:trHeight w:val="939"/>
        </w:trPr>
        <w:tc>
          <w:tcPr>
            <w:tcW w:w="709" w:type="dxa"/>
          </w:tcPr>
          <w:p w14:paraId="586EDEA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4" w:type="dxa"/>
          </w:tcPr>
          <w:p w14:paraId="3060D1E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14:paraId="0D60B8C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567" w:type="dxa"/>
          </w:tcPr>
          <w:p w14:paraId="529E40F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2E982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428EC20A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общепринятого плана поздравления. </w:t>
            </w:r>
          </w:p>
          <w:p w14:paraId="79B6DF3B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14:paraId="779EE65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обращения, поздравления, пожелания, подписи в нужной последовательности</w:t>
            </w:r>
          </w:p>
        </w:tc>
        <w:tc>
          <w:tcPr>
            <w:tcW w:w="3119" w:type="dxa"/>
          </w:tcPr>
          <w:p w14:paraId="25F6DCC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  <w:r>
              <w:rPr>
                <w:color w:val="000000"/>
                <w:sz w:val="24"/>
                <w:szCs w:val="24"/>
              </w:rPr>
              <w:t>Записывают по плану текст из упражнения «Рабочей тетради» с соблюдением расположения частей текста. Знакомятся со схемами предложения-поздравления и предложения – пожелания в «Рабочей тетради»</w:t>
            </w:r>
          </w:p>
        </w:tc>
        <w:tc>
          <w:tcPr>
            <w:tcW w:w="3979" w:type="dxa"/>
          </w:tcPr>
          <w:p w14:paraId="0A80F4B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</w:p>
          <w:p w14:paraId="103A022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 плану текст из упражне</w:t>
            </w:r>
            <w:r>
              <w:rPr>
                <w:color w:val="000000"/>
                <w:sz w:val="24"/>
                <w:szCs w:val="24"/>
              </w:rPr>
              <w:t xml:space="preserve">ния «Рабочей тетради» с соблюдением расположения частей текста. </w:t>
            </w:r>
          </w:p>
          <w:p w14:paraId="1C725A6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схемами предложения-поздравления и предложения – пожелания в «Рабочей тетради». Подписывают поздравления от имени героев сказок</w:t>
            </w:r>
          </w:p>
        </w:tc>
      </w:tr>
      <w:tr w:rsidR="00B239EC" w14:paraId="3F3DDF88" w14:textId="77777777" w:rsidTr="00E61F2E">
        <w:trPr>
          <w:trHeight w:val="556"/>
        </w:trPr>
        <w:tc>
          <w:tcPr>
            <w:tcW w:w="709" w:type="dxa"/>
          </w:tcPr>
          <w:p w14:paraId="3656048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4" w:type="dxa"/>
          </w:tcPr>
          <w:p w14:paraId="1CF8CCD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14:paraId="0FD7427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Контрольные вопросы и задания. </w:t>
            </w:r>
          </w:p>
          <w:p w14:paraId="501E0B2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9E9FE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6A08E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14:paraId="21E3B26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правильной расстановки знаков препинания и точность интонирования реплик диалога при его чтении.</w:t>
            </w:r>
          </w:p>
          <w:p w14:paraId="373ED27C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</w:t>
            </w:r>
            <w:r>
              <w:rPr>
                <w:sz w:val="24"/>
                <w:szCs w:val="24"/>
              </w:rPr>
              <w:t>овом: каникулы, правильная постановка ударения в слове.</w:t>
            </w:r>
          </w:p>
          <w:p w14:paraId="001DAF13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и запись в тетради </w:t>
            </w:r>
          </w:p>
          <w:p w14:paraId="0DD21F1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14:paraId="50FF1E6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диалоги с дополнением ответа на вопрос собеседника по схеме.</w:t>
            </w:r>
          </w:p>
          <w:p w14:paraId="663F33D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точности интонирования реплик диалога при его чтении с</w:t>
            </w:r>
            <w:r>
              <w:rPr>
                <w:color w:val="000000"/>
                <w:sz w:val="24"/>
                <w:szCs w:val="24"/>
              </w:rPr>
              <w:t xml:space="preserve"> опорой на интонацию учителя</w:t>
            </w:r>
          </w:p>
        </w:tc>
        <w:tc>
          <w:tcPr>
            <w:tcW w:w="3979" w:type="dxa"/>
          </w:tcPr>
          <w:p w14:paraId="21B48EE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собеседника.</w:t>
            </w:r>
          </w:p>
          <w:p w14:paraId="26DB1EE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B239EC" w14:paraId="2361CFE7" w14:textId="77777777" w:rsidTr="00E61F2E">
        <w:trPr>
          <w:trHeight w:val="1792"/>
        </w:trPr>
        <w:tc>
          <w:tcPr>
            <w:tcW w:w="709" w:type="dxa"/>
          </w:tcPr>
          <w:p w14:paraId="43B54D2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74" w:type="dxa"/>
          </w:tcPr>
          <w:p w14:paraId="1D5DCED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14:paraId="32D43F9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</w:t>
            </w:r>
          </w:p>
          <w:p w14:paraId="1398032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14:paraId="49BEE39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2CDBB6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>диалогов с дополнением ответа на вопрос собеседника.</w:t>
            </w:r>
          </w:p>
          <w:p w14:paraId="42F5AB23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119" w:type="dxa"/>
          </w:tcPr>
          <w:p w14:paraId="65B3254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 по схеме.</w:t>
            </w:r>
          </w:p>
          <w:p w14:paraId="24A9B3D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знаки </w:t>
            </w:r>
            <w:r>
              <w:rPr>
                <w:color w:val="000000"/>
                <w:sz w:val="24"/>
                <w:szCs w:val="24"/>
              </w:rPr>
              <w:t>препинания в конце предложений упражнения учебника</w:t>
            </w:r>
          </w:p>
        </w:tc>
        <w:tc>
          <w:tcPr>
            <w:tcW w:w="3979" w:type="dxa"/>
          </w:tcPr>
          <w:p w14:paraId="1D64140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предложения в упражнении учебника</w:t>
            </w:r>
          </w:p>
        </w:tc>
      </w:tr>
    </w:tbl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C75AF93" w14:textId="77777777">
        <w:trPr>
          <w:trHeight w:val="500"/>
        </w:trPr>
        <w:tc>
          <w:tcPr>
            <w:tcW w:w="13750" w:type="dxa"/>
            <w:gridSpan w:val="6"/>
          </w:tcPr>
          <w:p w14:paraId="701EE64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слова. Текст</w:t>
            </w:r>
            <w:r>
              <w:rPr>
                <w:b/>
                <w:color w:val="000000"/>
                <w:sz w:val="24"/>
                <w:szCs w:val="24"/>
              </w:rPr>
              <w:t xml:space="preserve"> – 33 часа</w:t>
            </w:r>
          </w:p>
        </w:tc>
      </w:tr>
      <w:tr w:rsidR="00B239EC" w14:paraId="071B64CF" w14:textId="77777777" w:rsidTr="00E61F2E">
        <w:trPr>
          <w:trHeight w:val="1131"/>
        </w:trPr>
        <w:tc>
          <w:tcPr>
            <w:tcW w:w="709" w:type="dxa"/>
          </w:tcPr>
          <w:p w14:paraId="79DD7CA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4" w:type="dxa"/>
          </w:tcPr>
          <w:p w14:paraId="410331C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299CB4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5148" w14:textId="77777777" w:rsidR="00B239EC" w:rsidRDefault="00862F9B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уточнения представления о корне слова как о главной части основы слова, в области определения общей части слова – корня в словах.  </w:t>
            </w:r>
          </w:p>
          <w:p w14:paraId="06961ABD" w14:textId="77777777" w:rsidR="00B239EC" w:rsidRDefault="00862F9B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однокоренных родственных слов, </w:t>
            </w:r>
            <w:r>
              <w:rPr>
                <w:sz w:val="24"/>
                <w:szCs w:val="24"/>
              </w:rPr>
              <w:t>определение корня в родственных словах.</w:t>
            </w:r>
          </w:p>
          <w:p w14:paraId="478C877F" w14:textId="77777777" w:rsidR="00B239EC" w:rsidRDefault="00862F9B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Выделение устное и графическое на письме части слова - корень. </w:t>
            </w:r>
          </w:p>
          <w:p w14:paraId="7536EDDF" w14:textId="77777777" w:rsidR="00B239EC" w:rsidRDefault="00862F9B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закрепляющих данное правило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82F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однокоренных родственных слов. </w:t>
            </w:r>
          </w:p>
          <w:p w14:paraId="46BC260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 них корень с опорой на образец уч</w:t>
            </w:r>
            <w:r>
              <w:rPr>
                <w:color w:val="000000"/>
                <w:sz w:val="24"/>
                <w:szCs w:val="24"/>
              </w:rPr>
              <w:t>ебника.</w:t>
            </w:r>
          </w:p>
          <w:p w14:paraId="3B0AAEA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графически на письме корень в однокоренных словах по инструкции учителя</w:t>
            </w:r>
          </w:p>
          <w:p w14:paraId="23DB490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3B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14:paraId="66D7FD4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</w:p>
        </w:tc>
      </w:tr>
    </w:tbl>
    <w:p w14:paraId="5858C07D" w14:textId="77777777"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61D24BA" w14:textId="77777777" w:rsidTr="00E61F2E">
        <w:trPr>
          <w:trHeight w:val="827"/>
        </w:trPr>
        <w:tc>
          <w:tcPr>
            <w:tcW w:w="709" w:type="dxa"/>
          </w:tcPr>
          <w:p w14:paraId="40F70389" w14:textId="7E13CAD1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74" w:type="dxa"/>
          </w:tcPr>
          <w:p w14:paraId="5F4F6A4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и различия в</w:t>
            </w:r>
          </w:p>
          <w:p w14:paraId="04ADC30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однокоренных слов</w:t>
            </w:r>
          </w:p>
        </w:tc>
        <w:tc>
          <w:tcPr>
            <w:tcW w:w="567" w:type="dxa"/>
          </w:tcPr>
          <w:p w14:paraId="19206A3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989FE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общего корня в группе однокоренных слов. </w:t>
            </w:r>
          </w:p>
          <w:p w14:paraId="793BDA9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значения данных слов.</w:t>
            </w:r>
          </w:p>
          <w:p w14:paraId="083D424D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 граница, охрана, правильная постановка ударения в слове.</w:t>
            </w:r>
          </w:p>
          <w:p w14:paraId="3125320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7AFE11C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предложения с </w:t>
            </w:r>
            <w:r>
              <w:rPr>
                <w:color w:val="000000"/>
                <w:sz w:val="24"/>
                <w:szCs w:val="24"/>
              </w:rPr>
              <w:t>данным словом</w:t>
            </w:r>
          </w:p>
        </w:tc>
        <w:tc>
          <w:tcPr>
            <w:tcW w:w="3119" w:type="dxa"/>
          </w:tcPr>
          <w:p w14:paraId="7FFC350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слова в рамке учебника.</w:t>
            </w:r>
          </w:p>
          <w:p w14:paraId="098B9A5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слова.</w:t>
            </w:r>
          </w:p>
          <w:p w14:paraId="4BAC25F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значение данных слов с помощью учителя</w:t>
            </w:r>
          </w:p>
        </w:tc>
        <w:tc>
          <w:tcPr>
            <w:tcW w:w="3979" w:type="dxa"/>
          </w:tcPr>
          <w:p w14:paraId="263936F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одному корню.</w:t>
            </w:r>
          </w:p>
          <w:p w14:paraId="7BFE917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Соединяют слова с их значением. </w:t>
            </w:r>
          </w:p>
          <w:p w14:paraId="701EBBF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однокоренные слова, объясняют их </w:t>
            </w: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B239EC" w14:paraId="1C06ECD2" w14:textId="77777777" w:rsidTr="00E61F2E">
        <w:trPr>
          <w:trHeight w:val="1032"/>
        </w:trPr>
        <w:tc>
          <w:tcPr>
            <w:tcW w:w="709" w:type="dxa"/>
          </w:tcPr>
          <w:p w14:paraId="0716F07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4" w:type="dxa"/>
          </w:tcPr>
          <w:p w14:paraId="16144A4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567" w:type="dxa"/>
          </w:tcPr>
          <w:p w14:paraId="2372EE2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B26E58D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E40F91C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по смыслу однокоренных слов. </w:t>
            </w:r>
          </w:p>
          <w:p w14:paraId="4DA18B6D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3119" w:type="dxa"/>
          </w:tcPr>
          <w:p w14:paraId="496EAFE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 с опорой на схему.</w:t>
            </w:r>
          </w:p>
          <w:p w14:paraId="36604DC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14:paraId="279478A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однокоренными словами с печатного текста</w:t>
            </w:r>
          </w:p>
        </w:tc>
        <w:tc>
          <w:tcPr>
            <w:tcW w:w="3979" w:type="dxa"/>
          </w:tcPr>
          <w:p w14:paraId="05E467D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учебника.</w:t>
            </w:r>
          </w:p>
          <w:p w14:paraId="26709B8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14:paraId="490AECD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однокоренные слова в упражнение учебника</w:t>
            </w:r>
          </w:p>
          <w:p w14:paraId="432C144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 учебника.</w:t>
            </w:r>
          </w:p>
          <w:p w14:paraId="0D128F0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</w:t>
            </w:r>
            <w:r>
              <w:rPr>
                <w:color w:val="000000"/>
                <w:sz w:val="24"/>
                <w:szCs w:val="24"/>
              </w:rPr>
              <w:t>ивают текст и записывают его.</w:t>
            </w:r>
          </w:p>
        </w:tc>
      </w:tr>
      <w:tr w:rsidR="00B239EC" w14:paraId="491B073E" w14:textId="77777777" w:rsidTr="00E61F2E">
        <w:trPr>
          <w:trHeight w:val="827"/>
        </w:trPr>
        <w:tc>
          <w:tcPr>
            <w:tcW w:w="709" w:type="dxa"/>
          </w:tcPr>
          <w:p w14:paraId="50B7FAD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4" w:type="dxa"/>
          </w:tcPr>
          <w:p w14:paraId="3D201AE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Окончание.</w:t>
            </w:r>
          </w:p>
          <w:p w14:paraId="13B4B3E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–</w:t>
            </w:r>
          </w:p>
          <w:p w14:paraId="1665C62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изменяемая часть слова.</w:t>
            </w:r>
          </w:p>
        </w:tc>
        <w:tc>
          <w:tcPr>
            <w:tcW w:w="567" w:type="dxa"/>
          </w:tcPr>
          <w:p w14:paraId="596EE8C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EE61A9A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14:paraId="2C9751C6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изменяемой частью слова – окончанием. </w:t>
            </w:r>
          </w:p>
          <w:p w14:paraId="4428EBE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 словах, различая его по функции</w:t>
            </w:r>
          </w:p>
        </w:tc>
        <w:tc>
          <w:tcPr>
            <w:tcW w:w="3119" w:type="dxa"/>
          </w:tcPr>
          <w:p w14:paraId="70EDCD2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слово в разных формах с печатного</w:t>
            </w:r>
            <w:r>
              <w:rPr>
                <w:color w:val="000000"/>
                <w:sz w:val="24"/>
                <w:szCs w:val="24"/>
              </w:rPr>
              <w:t xml:space="preserve"> текста.</w:t>
            </w:r>
          </w:p>
          <w:p w14:paraId="6DE38C9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менялась.</w:t>
            </w:r>
          </w:p>
          <w:p w14:paraId="4D960ED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</w:t>
            </w:r>
          </w:p>
          <w:p w14:paraId="10C53E8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79FC9FC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 из упражнения учебника в разных формах.</w:t>
            </w:r>
          </w:p>
          <w:p w14:paraId="6B89795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изменялась.</w:t>
            </w:r>
          </w:p>
          <w:p w14:paraId="1401E54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письме.</w:t>
            </w:r>
          </w:p>
          <w:p w14:paraId="27C60F2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как изменяются слова в словосочетаниях</w:t>
            </w:r>
          </w:p>
          <w:p w14:paraId="743FA7F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</w:tbl>
    <w:p w14:paraId="4D7797BE" w14:textId="77777777"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A278BB4" w14:textId="77777777" w:rsidTr="00E61F2E">
        <w:trPr>
          <w:trHeight w:val="827"/>
        </w:trPr>
        <w:tc>
          <w:tcPr>
            <w:tcW w:w="709" w:type="dxa"/>
          </w:tcPr>
          <w:p w14:paraId="2CF1BA01" w14:textId="5FDD7252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74" w:type="dxa"/>
          </w:tcPr>
          <w:p w14:paraId="5079821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</w:t>
            </w:r>
          </w:p>
          <w:p w14:paraId="6080A25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словами с помощью окончания</w:t>
            </w:r>
          </w:p>
        </w:tc>
        <w:tc>
          <w:tcPr>
            <w:tcW w:w="567" w:type="dxa"/>
          </w:tcPr>
          <w:p w14:paraId="41E1CD3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E8A5B06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CD2B6D1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словами с помощью окончания.</w:t>
            </w:r>
          </w:p>
          <w:p w14:paraId="6ABC4E4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слов по смыслу</w:t>
            </w:r>
          </w:p>
        </w:tc>
        <w:tc>
          <w:tcPr>
            <w:tcW w:w="3119" w:type="dxa"/>
          </w:tcPr>
          <w:p w14:paraId="55132E3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с опорой на образец.</w:t>
            </w:r>
          </w:p>
          <w:p w14:paraId="5BDFDD1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14:paraId="3631027C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  <w:p w14:paraId="11392E0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59A8B53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окончания, которые </w:t>
            </w:r>
          </w:p>
          <w:p w14:paraId="383CC89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помогли связать слова по смыслу.</w:t>
            </w:r>
          </w:p>
          <w:p w14:paraId="0EE6FE0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14:paraId="4EAC117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устной постановке </w:t>
            </w:r>
            <w:r>
              <w:rPr>
                <w:color w:val="000000"/>
                <w:sz w:val="24"/>
                <w:szCs w:val="24"/>
              </w:rPr>
              <w:t>вопросов к словам в словосочетаниях</w:t>
            </w:r>
          </w:p>
        </w:tc>
      </w:tr>
    </w:tbl>
    <w:tbl>
      <w:tblPr>
        <w:tblStyle w:val="afb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16D6E268" w14:textId="77777777" w:rsidTr="00E61F2E">
        <w:trPr>
          <w:trHeight w:val="827"/>
        </w:trPr>
        <w:tc>
          <w:tcPr>
            <w:tcW w:w="709" w:type="dxa"/>
          </w:tcPr>
          <w:p w14:paraId="6EF830B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14:paraId="4271F33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88D305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Приставка.</w:t>
            </w:r>
          </w:p>
          <w:p w14:paraId="4B83865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</w:tcPr>
          <w:p w14:paraId="0FC6900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4F911CA3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0D0471DC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приставкой. </w:t>
            </w:r>
          </w:p>
          <w:p w14:paraId="7E90B3D3" w14:textId="77777777" w:rsidR="00B239EC" w:rsidRDefault="00862F9B">
            <w:pPr>
              <w:ind w:left="119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части слова, стоящей перед корнем </w:t>
            </w:r>
          </w:p>
          <w:p w14:paraId="104F9A9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8EB67B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небольшой рассказ к картинкам учебника, используя слова под рисунками, </w:t>
            </w:r>
            <w:r>
              <w:rPr>
                <w:color w:val="000000"/>
                <w:sz w:val="24"/>
                <w:szCs w:val="24"/>
              </w:rPr>
              <w:t>записывают с опорой на них.</w:t>
            </w:r>
          </w:p>
          <w:p w14:paraId="59F6491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однокоренные слова.</w:t>
            </w:r>
          </w:p>
          <w:p w14:paraId="585EFC5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14:paraId="4F03F25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14:paraId="6574F82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части слов, кот</w:t>
            </w:r>
            <w:r>
              <w:rPr>
                <w:color w:val="000000"/>
                <w:sz w:val="24"/>
                <w:szCs w:val="24"/>
              </w:rPr>
              <w:t>орые стоят перед корнем.</w:t>
            </w:r>
          </w:p>
          <w:p w14:paraId="5360D65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два однокоренных слова с разными приставками</w:t>
            </w:r>
          </w:p>
          <w:p w14:paraId="450CCB0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0000"/>
                <w:sz w:val="24"/>
                <w:szCs w:val="24"/>
              </w:rPr>
            </w:pPr>
          </w:p>
        </w:tc>
      </w:tr>
      <w:tr w:rsidR="00B239EC" w14:paraId="125E69AC" w14:textId="77777777" w:rsidTr="00E61F2E">
        <w:trPr>
          <w:trHeight w:val="551"/>
        </w:trPr>
        <w:tc>
          <w:tcPr>
            <w:tcW w:w="709" w:type="dxa"/>
          </w:tcPr>
          <w:p w14:paraId="4CB86F1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4" w:type="dxa"/>
          </w:tcPr>
          <w:p w14:paraId="5A8AD83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B95906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3BED" w14:textId="77777777" w:rsidR="00B239EC" w:rsidRDefault="00862F9B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теста. </w:t>
            </w:r>
          </w:p>
          <w:p w14:paraId="4351D1E2" w14:textId="77777777" w:rsidR="00B239EC" w:rsidRDefault="00862F9B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9C53" w14:textId="77777777" w:rsidR="00B239EC" w:rsidRDefault="00862F9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Переписывают текст. Обозначают разные части слова, </w:t>
            </w:r>
            <w:r>
              <w:rPr>
                <w:sz w:val="24"/>
                <w:szCs w:val="24"/>
              </w:rPr>
              <w:t>используя таблицу и правила учебника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F219" w14:textId="77777777" w:rsidR="00B239EC" w:rsidRDefault="00862F9B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B239EC" w14:paraId="6FA50B78" w14:textId="77777777" w:rsidTr="00E61F2E">
        <w:trPr>
          <w:trHeight w:val="280"/>
        </w:trPr>
        <w:tc>
          <w:tcPr>
            <w:tcW w:w="709" w:type="dxa"/>
          </w:tcPr>
          <w:p w14:paraId="4B08B4F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4" w:type="dxa"/>
          </w:tcPr>
          <w:p w14:paraId="28142F0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теста.</w:t>
            </w:r>
          </w:p>
          <w:p w14:paraId="295C95E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14:paraId="5FEEA20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60CA660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FB89D3D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ошибок, допущенных в тесте. Подготовка к словарному диктанту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8751BAD" w14:textId="77777777" w:rsidR="00B239EC" w:rsidRDefault="00862F9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учителя.</w:t>
            </w:r>
          </w:p>
          <w:p w14:paraId="3FB3B8FA" w14:textId="77777777" w:rsidR="00B239EC" w:rsidRDefault="00862F9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CCC35D8" w14:textId="77777777" w:rsidR="00B239EC" w:rsidRDefault="00862F9B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14:paraId="713A964D" w14:textId="77777777" w:rsidR="00B239EC" w:rsidRDefault="00862F9B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диктант, подчеркивая непроверяемые безударные гласные в словах</w:t>
            </w:r>
          </w:p>
        </w:tc>
      </w:tr>
      <w:tr w:rsidR="00B239EC" w14:paraId="58D43C4E" w14:textId="77777777" w:rsidTr="00E61F2E">
        <w:trPr>
          <w:trHeight w:val="828"/>
        </w:trPr>
        <w:tc>
          <w:tcPr>
            <w:tcW w:w="709" w:type="dxa"/>
          </w:tcPr>
          <w:p w14:paraId="29B5F26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74" w:type="dxa"/>
          </w:tcPr>
          <w:p w14:paraId="4421445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</w:tcPr>
          <w:p w14:paraId="4B479F2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5B1D4C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приставок: в-, вы-, пере-, за-, от-.</w:t>
            </w:r>
          </w:p>
          <w:p w14:paraId="623C3A1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 с новым значением.</w:t>
            </w:r>
          </w:p>
          <w:p w14:paraId="3B8E85B6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разных 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14:paraId="65AC77C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</w:t>
            </w:r>
            <w:r>
              <w:rPr>
                <w:color w:val="000000"/>
                <w:sz w:val="24"/>
                <w:szCs w:val="24"/>
              </w:rPr>
              <w:t>, вы-, пере-, за-, от-, объясняя их значение с помощью учителя.</w:t>
            </w:r>
          </w:p>
          <w:p w14:paraId="247BCCE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Списывают пословицы с приставками из упражнения учебника. </w:t>
            </w:r>
          </w:p>
          <w:p w14:paraId="3C70C24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14:paraId="4CDA5AD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от-.</w:t>
            </w:r>
          </w:p>
          <w:p w14:paraId="6FDBA84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значение. Изменяют слова с</w:t>
            </w:r>
            <w:r>
              <w:rPr>
                <w:color w:val="000000"/>
                <w:sz w:val="24"/>
                <w:szCs w:val="24"/>
              </w:rPr>
              <w:t xml:space="preserve"> помощью приставки, записывают их, выделяя разные приставки</w:t>
            </w:r>
          </w:p>
        </w:tc>
      </w:tr>
    </w:tbl>
    <w:tbl>
      <w:tblPr>
        <w:tblStyle w:val="afc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02EBC2EC" w14:textId="77777777" w:rsidTr="00E61F2E">
        <w:trPr>
          <w:trHeight w:val="551"/>
        </w:trPr>
        <w:tc>
          <w:tcPr>
            <w:tcW w:w="709" w:type="dxa"/>
          </w:tcPr>
          <w:p w14:paraId="4E06646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4" w:type="dxa"/>
          </w:tcPr>
          <w:p w14:paraId="66459FF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567" w:type="dxa"/>
          </w:tcPr>
          <w:p w14:paraId="1817F3C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9EFA94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различия между приставками и предлогами. </w:t>
            </w:r>
          </w:p>
          <w:p w14:paraId="2A3CF08A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вспомогательного слова между предлогом и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7EE4B45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14:paraId="26E8A35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</w:t>
            </w:r>
            <w:r>
              <w:rPr>
                <w:color w:val="000000"/>
                <w:sz w:val="24"/>
                <w:szCs w:val="24"/>
              </w:rPr>
              <w:t>приставки, подчеркивают предлоги.</w:t>
            </w:r>
          </w:p>
          <w:p w14:paraId="45CEF9C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14:paraId="3051117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</w:t>
            </w:r>
          </w:p>
          <w:p w14:paraId="3118220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05DF376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14:paraId="5F5DF6E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14:paraId="32D5355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</w:t>
            </w:r>
            <w:r>
              <w:rPr>
                <w:color w:val="000000"/>
                <w:sz w:val="24"/>
                <w:szCs w:val="24"/>
              </w:rPr>
              <w:t xml:space="preserve"> и предлоги со словами.</w:t>
            </w:r>
          </w:p>
          <w:p w14:paraId="386BFA0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предлоги.</w:t>
            </w:r>
          </w:p>
          <w:p w14:paraId="2164044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вставляют другие слова между предлогом и словом.</w:t>
            </w:r>
          </w:p>
          <w:p w14:paraId="1505364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предлога от приставки.</w:t>
            </w:r>
          </w:p>
          <w:p w14:paraId="03FFAF1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Доказывают, что предлоги с другими словами пишутся отдельно</w:t>
            </w:r>
          </w:p>
        </w:tc>
      </w:tr>
      <w:tr w:rsidR="00B239EC" w14:paraId="39DCEAD1" w14:textId="77777777" w:rsidTr="00E61F2E">
        <w:trPr>
          <w:trHeight w:val="557"/>
        </w:trPr>
        <w:tc>
          <w:tcPr>
            <w:tcW w:w="709" w:type="dxa"/>
            <w:tcBorders>
              <w:top w:val="nil"/>
            </w:tcBorders>
          </w:tcPr>
          <w:p w14:paraId="29A17D8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4" w:type="dxa"/>
            <w:tcBorders>
              <w:top w:val="nil"/>
            </w:tcBorders>
          </w:tcPr>
          <w:p w14:paraId="33585FF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Суффикс.</w:t>
            </w:r>
          </w:p>
          <w:p w14:paraId="60661D4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 как часть</w:t>
            </w:r>
            <w:r>
              <w:rPr>
                <w:color w:val="000000"/>
                <w:sz w:val="24"/>
                <w:szCs w:val="24"/>
              </w:rPr>
              <w:t xml:space="preserve"> слова</w:t>
            </w:r>
          </w:p>
        </w:tc>
        <w:tc>
          <w:tcPr>
            <w:tcW w:w="567" w:type="dxa"/>
            <w:tcBorders>
              <w:top w:val="nil"/>
            </w:tcBorders>
          </w:tcPr>
          <w:p w14:paraId="487E46D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F70B7B1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новой частью слова – суффикс. </w:t>
            </w:r>
          </w:p>
          <w:p w14:paraId="1243D85F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суффиксов: –ик-, -ниц-, -к-, -ак- в словах. </w:t>
            </w:r>
          </w:p>
          <w:p w14:paraId="4FD06A8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 при помощи суффиксов</w:t>
            </w:r>
          </w:p>
        </w:tc>
        <w:tc>
          <w:tcPr>
            <w:tcW w:w="3119" w:type="dxa"/>
            <w:tcBorders>
              <w:top w:val="nil"/>
            </w:tcBorders>
          </w:tcPr>
          <w:p w14:paraId="0993E23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какое место в словах занимает новая часть слова – суффикс</w:t>
            </w:r>
          </w:p>
          <w:p w14:paraId="09590BC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ик-, </w:t>
            </w:r>
            <w:r>
              <w:rPr>
                <w:color w:val="000000"/>
                <w:sz w:val="24"/>
                <w:szCs w:val="24"/>
              </w:rPr>
              <w:t xml:space="preserve">-ниц-, -к-, -ак- с помощью правила учебника. </w:t>
            </w:r>
          </w:p>
          <w:p w14:paraId="3ACC99CC" w14:textId="56A0E1EF" w:rsidR="00B239EC" w:rsidRDefault="00862F9B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слова и записывают их по образцу учебника. </w:t>
            </w:r>
          </w:p>
        </w:tc>
        <w:tc>
          <w:tcPr>
            <w:tcW w:w="3979" w:type="dxa"/>
            <w:tcBorders>
              <w:top w:val="nil"/>
            </w:tcBorders>
          </w:tcPr>
          <w:p w14:paraId="5634E90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Объясняют, какое место в словах занимает новая часть слова – суффикс. </w:t>
            </w:r>
          </w:p>
          <w:p w14:paraId="46DD453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– ик-, -ниц-, -к-, -ак-. </w:t>
            </w:r>
          </w:p>
          <w:p w14:paraId="31B4BF8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Образуют новые </w:t>
            </w:r>
            <w:r>
              <w:rPr>
                <w:color w:val="000000"/>
                <w:sz w:val="24"/>
                <w:szCs w:val="24"/>
              </w:rPr>
              <w:t>слова при помощи суффиксов.</w:t>
            </w:r>
          </w:p>
          <w:p w14:paraId="7E2527A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упражнения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однокоренные слова. </w:t>
            </w:r>
          </w:p>
          <w:p w14:paraId="726F7B5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корень и суффикс</w:t>
            </w:r>
          </w:p>
        </w:tc>
      </w:tr>
      <w:tr w:rsidR="00B239EC" w14:paraId="31708C06" w14:textId="77777777" w:rsidTr="00E61F2E">
        <w:trPr>
          <w:trHeight w:val="131"/>
        </w:trPr>
        <w:tc>
          <w:tcPr>
            <w:tcW w:w="709" w:type="dxa"/>
          </w:tcPr>
          <w:p w14:paraId="6B291EC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74" w:type="dxa"/>
          </w:tcPr>
          <w:p w14:paraId="238EA3B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</w:t>
            </w:r>
          </w:p>
          <w:p w14:paraId="322C75C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в зависимости от суффикса</w:t>
            </w:r>
          </w:p>
        </w:tc>
        <w:tc>
          <w:tcPr>
            <w:tcW w:w="567" w:type="dxa"/>
          </w:tcPr>
          <w:p w14:paraId="6EAF579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7C119B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6039EA7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с новым значением при помощи суффиксов. </w:t>
            </w:r>
          </w:p>
          <w:p w14:paraId="73EA301A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словаря однокоренными словами с разными суффиксами. </w:t>
            </w:r>
          </w:p>
          <w:p w14:paraId="7A44419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их в предложения</w:t>
            </w:r>
          </w:p>
        </w:tc>
        <w:tc>
          <w:tcPr>
            <w:tcW w:w="3119" w:type="dxa"/>
            <w:tcBorders>
              <w:top w:val="nil"/>
            </w:tcBorders>
          </w:tcPr>
          <w:p w14:paraId="279435B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с карточки. Выделяют суффиксы в слове.</w:t>
            </w:r>
          </w:p>
          <w:p w14:paraId="7BDD5F7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Запоминают однокоренные слова с разными суффиксами </w:t>
            </w:r>
          </w:p>
          <w:p w14:paraId="76A3EB42" w14:textId="77777777" w:rsidR="00B239EC" w:rsidRDefault="00B239EC">
            <w:pPr>
              <w:ind w:left="158"/>
              <w:rPr>
                <w:sz w:val="24"/>
                <w:szCs w:val="24"/>
              </w:rPr>
            </w:pPr>
          </w:p>
          <w:p w14:paraId="0985489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593E042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слова с новым значением при помощи суффиксов. </w:t>
            </w:r>
          </w:p>
          <w:p w14:paraId="3B31E9F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свой словарный запас однокоренными словами с разными суффиксами. </w:t>
            </w:r>
          </w:p>
          <w:p w14:paraId="04EA73F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Включают эти слова в предложения</w:t>
            </w:r>
          </w:p>
        </w:tc>
      </w:tr>
      <w:tr w:rsidR="00B239EC" w14:paraId="2023D188" w14:textId="77777777" w:rsidTr="00E61F2E">
        <w:trPr>
          <w:trHeight w:val="2022"/>
        </w:trPr>
        <w:tc>
          <w:tcPr>
            <w:tcW w:w="709" w:type="dxa"/>
          </w:tcPr>
          <w:p w14:paraId="45B8973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  <w:p w14:paraId="558E45C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4E1744CC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6DB722B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14:paraId="25BBDA2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14:paraId="32AD57B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14:paraId="3F0A2AB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безударной гласной в корне слова</w:t>
            </w:r>
          </w:p>
        </w:tc>
        <w:tc>
          <w:tcPr>
            <w:tcW w:w="567" w:type="dxa"/>
          </w:tcPr>
          <w:p w14:paraId="0415B3A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F98F8B6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 </w:t>
            </w:r>
            <w:r>
              <w:rPr>
                <w:color w:val="000000"/>
                <w:sz w:val="24"/>
                <w:szCs w:val="24"/>
              </w:rPr>
              <w:t>слова,</w:t>
            </w:r>
            <w:r>
              <w:rPr>
                <w:sz w:val="24"/>
                <w:szCs w:val="24"/>
              </w:rPr>
              <w:t xml:space="preserve"> применяя правило учебника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A8A341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2FC0A6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7A27DAE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60670D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14:paraId="0FF89D14" w14:textId="77777777" w:rsidTr="00E61F2E">
        <w:trPr>
          <w:trHeight w:val="2022"/>
        </w:trPr>
        <w:tc>
          <w:tcPr>
            <w:tcW w:w="709" w:type="dxa"/>
          </w:tcPr>
          <w:p w14:paraId="192A17B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  <w:p w14:paraId="7EDB872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46DC3F8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A7D000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14:paraId="7876969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14:paraId="787BB90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14:paraId="3D75445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корне слова </w:t>
            </w:r>
          </w:p>
        </w:tc>
        <w:tc>
          <w:tcPr>
            <w:tcW w:w="567" w:type="dxa"/>
          </w:tcPr>
          <w:p w14:paraId="56CB838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5881247C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D61987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безударную гласную в корне слова.</w:t>
            </w:r>
          </w:p>
          <w:p w14:paraId="5422EAE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5A9A08C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24F1C2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14:paraId="30E8CE81" w14:textId="77777777" w:rsidTr="00E61F2E">
        <w:trPr>
          <w:trHeight w:val="2363"/>
        </w:trPr>
        <w:tc>
          <w:tcPr>
            <w:tcW w:w="709" w:type="dxa"/>
          </w:tcPr>
          <w:p w14:paraId="4FAEBA9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  <w:p w14:paraId="7D3A1BA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94306B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гласных в корне однокоренных</w:t>
            </w:r>
          </w:p>
          <w:p w14:paraId="5B64A36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EDE280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23416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E851BE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внимания на единообразном </w:t>
            </w:r>
            <w:r>
              <w:rPr>
                <w:sz w:val="24"/>
                <w:szCs w:val="24"/>
              </w:rPr>
              <w:t>написании гласных в корне однокоренных</w:t>
            </w:r>
          </w:p>
          <w:p w14:paraId="438BC2E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3C035C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14:paraId="5FDB55A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две группы однокоренных слов.</w:t>
            </w:r>
          </w:p>
          <w:p w14:paraId="7C70C88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с опорой на образец.</w:t>
            </w:r>
          </w:p>
          <w:p w14:paraId="0DC977A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F35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Прочитывают ряды однокоренных слов, называют </w:t>
            </w:r>
            <w:r>
              <w:rPr>
                <w:color w:val="000000"/>
                <w:sz w:val="24"/>
                <w:szCs w:val="24"/>
              </w:rPr>
              <w:t>корень в упражнение учебника.</w:t>
            </w:r>
          </w:p>
          <w:p w14:paraId="6A27613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любые пять групп однокоренных слов.</w:t>
            </w:r>
          </w:p>
          <w:p w14:paraId="03C96A8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корень.</w:t>
            </w:r>
          </w:p>
          <w:p w14:paraId="6109687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14:paraId="40F9240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</w:tbl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3BE51E8" w14:textId="77777777" w:rsidTr="00E61F2E">
        <w:trPr>
          <w:trHeight w:val="551"/>
        </w:trPr>
        <w:tc>
          <w:tcPr>
            <w:tcW w:w="709" w:type="dxa"/>
          </w:tcPr>
          <w:p w14:paraId="359D7E4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4" w:type="dxa"/>
          </w:tcPr>
          <w:p w14:paraId="76029D8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Слово-корень с ударной</w:t>
            </w:r>
          </w:p>
          <w:p w14:paraId="5D62D45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гласной</w:t>
            </w:r>
          </w:p>
        </w:tc>
        <w:tc>
          <w:tcPr>
            <w:tcW w:w="567" w:type="dxa"/>
          </w:tcPr>
          <w:p w14:paraId="33789E0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552D0D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4522128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рядов однокоренных слов.</w:t>
            </w:r>
          </w:p>
          <w:p w14:paraId="472DCA1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проверочного слова-корня к ряду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2AFAB2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ряды однокоренных слов.</w:t>
            </w:r>
          </w:p>
          <w:p w14:paraId="6845D13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14:paraId="5978AB0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печатного текста однокоренные слова</w:t>
            </w:r>
            <w:r>
              <w:rPr>
                <w:color w:val="000000"/>
                <w:sz w:val="24"/>
                <w:szCs w:val="24"/>
              </w:rPr>
              <w:t xml:space="preserve"> и вставляют безударную гласную в корне слова с опорой на образец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05455F1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учебника слово-корень.</w:t>
            </w:r>
          </w:p>
          <w:p w14:paraId="515ED13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14:paraId="3D8E457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 и вставляют безударную гласную в корне слова</w:t>
            </w:r>
          </w:p>
          <w:p w14:paraId="160AB49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проверочное слово-корень</w:t>
            </w:r>
          </w:p>
        </w:tc>
      </w:tr>
      <w:tr w:rsidR="00B239EC" w14:paraId="119ED4DC" w14:textId="77777777" w:rsidTr="00E61F2E">
        <w:trPr>
          <w:trHeight w:val="564"/>
        </w:trPr>
        <w:tc>
          <w:tcPr>
            <w:tcW w:w="709" w:type="dxa"/>
          </w:tcPr>
          <w:p w14:paraId="2758F75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74" w:type="dxa"/>
          </w:tcPr>
          <w:p w14:paraId="1B15981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14:paraId="2677F81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374F5AC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слов.</w:t>
            </w:r>
          </w:p>
          <w:p w14:paraId="1901C29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73930567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север, правильная постановка ударения в слове.</w:t>
            </w:r>
          </w:p>
          <w:p w14:paraId="6A43257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2D025453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4D69D02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ряды однокоренных слов из упражнения в учебнике.</w:t>
            </w:r>
          </w:p>
          <w:p w14:paraId="6F63B73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14:paraId="5F77CE2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14:paraId="122BC79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два однокоренных слова, выделяют общий корень.</w:t>
            </w:r>
          </w:p>
          <w:p w14:paraId="3494D28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проверяемое слово и проверочное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алгоритм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14:paraId="4C5C993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упражнение в учебнике.</w:t>
            </w:r>
          </w:p>
          <w:p w14:paraId="176EEAF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14:paraId="1537BAC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14:paraId="16042F1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однокоренные слова, выделяют общий корень.</w:t>
            </w:r>
          </w:p>
          <w:p w14:paraId="399063C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</w:t>
            </w:r>
            <w:r>
              <w:rPr>
                <w:color w:val="000000"/>
                <w:sz w:val="24"/>
                <w:szCs w:val="24"/>
              </w:rPr>
              <w:t>роверочное.</w:t>
            </w:r>
          </w:p>
          <w:p w14:paraId="7351510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</w:t>
            </w:r>
          </w:p>
        </w:tc>
      </w:tr>
      <w:tr w:rsidR="00B239EC" w14:paraId="6B4343C2" w14:textId="77777777" w:rsidTr="00E61F2E">
        <w:trPr>
          <w:trHeight w:val="828"/>
        </w:trPr>
        <w:tc>
          <w:tcPr>
            <w:tcW w:w="709" w:type="dxa"/>
          </w:tcPr>
          <w:p w14:paraId="1558C8E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74" w:type="dxa"/>
          </w:tcPr>
          <w:p w14:paraId="0A1F01C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14:paraId="629334C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45CDD8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39AB946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 с опорой на алгоритм в учебнике.</w:t>
            </w:r>
          </w:p>
          <w:p w14:paraId="066A1AA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</w:tc>
        <w:tc>
          <w:tcPr>
            <w:tcW w:w="3979" w:type="dxa"/>
            <w:tcBorders>
              <w:top w:val="nil"/>
            </w:tcBorders>
          </w:tcPr>
          <w:p w14:paraId="2F8C3DB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проверочное.</w:t>
            </w:r>
          </w:p>
          <w:p w14:paraId="3228B4A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выбор.</w:t>
            </w:r>
          </w:p>
          <w:p w14:paraId="5EA656D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  <w:p w14:paraId="2E5E1B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  <w:tr w:rsidR="00B239EC" w14:paraId="6A989697" w14:textId="77777777" w:rsidTr="00E61F2E">
        <w:trPr>
          <w:trHeight w:val="840"/>
        </w:trPr>
        <w:tc>
          <w:tcPr>
            <w:tcW w:w="709" w:type="dxa"/>
          </w:tcPr>
          <w:p w14:paraId="0E8B5EF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974" w:type="dxa"/>
          </w:tcPr>
          <w:p w14:paraId="13C6FC6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      по теме</w:t>
            </w:r>
          </w:p>
          <w:p w14:paraId="53CCD62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</w:t>
            </w:r>
          </w:p>
          <w:p w14:paraId="743F6F0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567" w:type="dxa"/>
          </w:tcPr>
          <w:p w14:paraId="409249F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72D3378" w14:textId="77777777" w:rsidR="00B239EC" w:rsidRDefault="00862F9B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14:paraId="2C1C6427" w14:textId="77777777" w:rsidR="00B239EC" w:rsidRDefault="00862F9B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nil"/>
            </w:tcBorders>
          </w:tcPr>
          <w:p w14:paraId="583AF2AD" w14:textId="77777777" w:rsidR="00B239EC" w:rsidRDefault="00862F9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 по предложениям.</w:t>
            </w:r>
          </w:p>
          <w:p w14:paraId="687CADC3" w14:textId="77777777" w:rsidR="00B239EC" w:rsidRDefault="00862F9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Сверяют запись в тетради с текстом в учебнике.</w:t>
            </w:r>
          </w:p>
          <w:p w14:paraId="122306A8" w14:textId="77777777" w:rsidR="00B239EC" w:rsidRDefault="00862F9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грамматическое задание: выделяют безударные гласные в корне слова</w:t>
            </w:r>
          </w:p>
        </w:tc>
        <w:tc>
          <w:tcPr>
            <w:tcW w:w="3979" w:type="dxa"/>
            <w:tcBorders>
              <w:top w:val="nil"/>
            </w:tcBorders>
          </w:tcPr>
          <w:p w14:paraId="64C31553" w14:textId="77777777" w:rsidR="00B239EC" w:rsidRDefault="00862F9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упражнения по </w:t>
            </w:r>
            <w:r>
              <w:rPr>
                <w:sz w:val="24"/>
                <w:szCs w:val="24"/>
              </w:rPr>
              <w:t>вариантам.</w:t>
            </w:r>
          </w:p>
          <w:p w14:paraId="2B15F722" w14:textId="77777777" w:rsidR="00B239EC" w:rsidRDefault="00862F9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запись с опорой на памятку.</w:t>
            </w:r>
          </w:p>
          <w:p w14:paraId="04B68F00" w14:textId="77777777" w:rsidR="00B239EC" w:rsidRDefault="00862F9B">
            <w:pPr>
              <w:ind w:left="17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</w:t>
            </w:r>
          </w:p>
        </w:tc>
      </w:tr>
      <w:tr w:rsidR="00B239EC" w14:paraId="0A428C72" w14:textId="77777777" w:rsidTr="00E61F2E">
        <w:trPr>
          <w:trHeight w:val="827"/>
        </w:trPr>
        <w:tc>
          <w:tcPr>
            <w:tcW w:w="709" w:type="dxa"/>
          </w:tcPr>
          <w:p w14:paraId="7AD6036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4" w:type="dxa"/>
          </w:tcPr>
          <w:p w14:paraId="7F4DA3D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14:paraId="6093611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10FFD40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1758D8C" w14:textId="77777777" w:rsidR="00B239EC" w:rsidRDefault="00862F9B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диктанта.</w:t>
            </w:r>
          </w:p>
          <w:p w14:paraId="55C40382" w14:textId="77777777" w:rsidR="00B239EC" w:rsidRDefault="00862F9B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правописания словарных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5BC76F49" w14:textId="77777777" w:rsidR="00B239EC" w:rsidRDefault="00862F9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Делают работу над ошибками, </w:t>
            </w:r>
            <w:r>
              <w:rPr>
                <w:sz w:val="24"/>
                <w:szCs w:val="24"/>
              </w:rPr>
              <w:t>используя наглядную и словесную инструкцию учителя.</w:t>
            </w:r>
          </w:p>
          <w:p w14:paraId="0D05344A" w14:textId="77777777" w:rsidR="00B239EC" w:rsidRDefault="00862F9B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nil"/>
            </w:tcBorders>
          </w:tcPr>
          <w:p w14:paraId="1BB3BC86" w14:textId="77777777" w:rsidR="00B239EC" w:rsidRDefault="00862F9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ошибками.</w:t>
            </w:r>
          </w:p>
          <w:p w14:paraId="595418A6" w14:textId="77777777" w:rsidR="00B239EC" w:rsidRDefault="00862F9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B239EC" w14:paraId="7DFE1BEE" w14:textId="77777777" w:rsidTr="00E61F2E">
        <w:trPr>
          <w:trHeight w:val="983"/>
        </w:trPr>
        <w:tc>
          <w:tcPr>
            <w:tcW w:w="709" w:type="dxa"/>
          </w:tcPr>
          <w:p w14:paraId="3612B9B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  <w:p w14:paraId="076BAC8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8C7557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Правописание парных звонких и </w:t>
            </w:r>
            <w:r>
              <w:rPr>
                <w:color w:val="000000"/>
                <w:sz w:val="24"/>
                <w:szCs w:val="24"/>
              </w:rPr>
              <w:t>глухих согласных в корне слова.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Изменение формы слова для проверки парных звонких </w:t>
            </w:r>
            <w:r>
              <w:rPr>
                <w:color w:val="000000"/>
                <w:sz w:val="24"/>
                <w:szCs w:val="24"/>
              </w:rPr>
              <w:lastRenderedPageBreak/>
              <w:t>и глухих согласных в</w:t>
            </w:r>
          </w:p>
          <w:p w14:paraId="2227AC6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корне слова</w:t>
            </w:r>
          </w:p>
        </w:tc>
        <w:tc>
          <w:tcPr>
            <w:tcW w:w="567" w:type="dxa"/>
          </w:tcPr>
          <w:p w14:paraId="670E896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3BAB413" w14:textId="77777777" w:rsidR="00B239EC" w:rsidRDefault="00862F9B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</w:t>
            </w:r>
          </w:p>
          <w:p w14:paraId="1C9B0D74" w14:textId="77777777" w:rsidR="00B239EC" w:rsidRDefault="00862F9B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парных звонких и глухих согласных в корне слова.</w:t>
            </w:r>
          </w:p>
          <w:p w14:paraId="035FD8BC" w14:textId="77777777" w:rsidR="00B239EC" w:rsidRDefault="00862F9B">
            <w:pPr>
              <w:ind w:left="119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сомнительной согласной </w:t>
            </w:r>
          </w:p>
          <w:p w14:paraId="0F0A639D" w14:textId="77777777" w:rsidR="00B239EC" w:rsidRDefault="00862F9B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корне слова при помощи гласной </w:t>
            </w:r>
          </w:p>
          <w:p w14:paraId="1C9C442C" w14:textId="77777777" w:rsidR="00B239EC" w:rsidRDefault="00862F9B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добавлением окончания </w:t>
            </w:r>
          </w:p>
        </w:tc>
        <w:tc>
          <w:tcPr>
            <w:tcW w:w="3119" w:type="dxa"/>
            <w:tcBorders>
              <w:top w:val="nil"/>
            </w:tcBorders>
          </w:tcPr>
          <w:p w14:paraId="31F0001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14:paraId="5F3F228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 с опорой на алгоритм в учебнике (сомневаюсь-проверяю-пишу)</w:t>
            </w:r>
          </w:p>
          <w:p w14:paraId="141B8DA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к корню сл</w:t>
            </w:r>
            <w:r>
              <w:rPr>
                <w:color w:val="000000"/>
                <w:sz w:val="24"/>
                <w:szCs w:val="24"/>
              </w:rPr>
              <w:t xml:space="preserve">ова добавлять окончание </w:t>
            </w:r>
          </w:p>
        </w:tc>
        <w:tc>
          <w:tcPr>
            <w:tcW w:w="3979" w:type="dxa"/>
            <w:tcBorders>
              <w:top w:val="nil"/>
            </w:tcBorders>
          </w:tcPr>
          <w:p w14:paraId="0015EA8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Подчеркивают сомнительные гласные в упражнение учебника.</w:t>
            </w:r>
          </w:p>
          <w:p w14:paraId="63D312F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гласной.</w:t>
            </w:r>
          </w:p>
          <w:p w14:paraId="338C348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к корню слова окончание.</w:t>
            </w:r>
          </w:p>
          <w:p w14:paraId="24C6E9A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сомнительные согласные в корне</w:t>
            </w:r>
          </w:p>
        </w:tc>
      </w:tr>
      <w:tr w:rsidR="00B239EC" w14:paraId="0ECD7BAC" w14:textId="77777777" w:rsidTr="00E61F2E">
        <w:trPr>
          <w:trHeight w:val="1380"/>
        </w:trPr>
        <w:tc>
          <w:tcPr>
            <w:tcW w:w="709" w:type="dxa"/>
          </w:tcPr>
          <w:p w14:paraId="1882741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74" w:type="dxa"/>
          </w:tcPr>
          <w:p w14:paraId="5FAD8A1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Единообразное написание парных </w:t>
            </w:r>
            <w:r>
              <w:rPr>
                <w:color w:val="000000"/>
                <w:sz w:val="24"/>
                <w:szCs w:val="24"/>
              </w:rPr>
              <w:t>звонких и глухих</w:t>
            </w:r>
          </w:p>
          <w:p w14:paraId="1F96D95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однокоренных слов</w:t>
            </w:r>
          </w:p>
        </w:tc>
        <w:tc>
          <w:tcPr>
            <w:tcW w:w="567" w:type="dxa"/>
          </w:tcPr>
          <w:p w14:paraId="791BA6C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4DB1763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14:paraId="541CEFD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529811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Сравнивают </w:t>
            </w:r>
            <w:r>
              <w:rPr>
                <w:color w:val="000000"/>
                <w:sz w:val="24"/>
                <w:szCs w:val="24"/>
              </w:rPr>
              <w:t>произношение выделенных согласных в группе однокоренных слов: как они произносятся и как пишутся.</w:t>
            </w:r>
          </w:p>
          <w:p w14:paraId="544935F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 по образцу.</w:t>
            </w:r>
          </w:p>
          <w:p w14:paraId="17A898B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 с опорой на правило и образец в учебнике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9F705E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14:paraId="54AA914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слова.</w:t>
            </w:r>
          </w:p>
          <w:p w14:paraId="2E948EF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гласной.</w:t>
            </w:r>
          </w:p>
          <w:p w14:paraId="143D4D5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проверочные слова в тексте учебника</w:t>
            </w:r>
          </w:p>
        </w:tc>
      </w:tr>
      <w:tr w:rsidR="00B239EC" w14:paraId="56B247D6" w14:textId="77777777" w:rsidTr="00E61F2E">
        <w:trPr>
          <w:trHeight w:val="1433"/>
        </w:trPr>
        <w:tc>
          <w:tcPr>
            <w:tcW w:w="709" w:type="dxa"/>
          </w:tcPr>
          <w:p w14:paraId="7C0E204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  <w:p w14:paraId="44F8C60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6D258D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14:paraId="1EA7A0A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14:paraId="1FC9F68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202D802" w14:textId="77777777" w:rsidR="00B239EC" w:rsidRDefault="00862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Минутка чистописания.</w:t>
            </w:r>
          </w:p>
          <w:p w14:paraId="62258517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способами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nil"/>
            </w:tcBorders>
          </w:tcPr>
          <w:p w14:paraId="546F9E5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14:paraId="591976E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40F3177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</w:t>
            </w:r>
            <w:r>
              <w:rPr>
                <w:color w:val="000000"/>
                <w:sz w:val="24"/>
                <w:szCs w:val="24"/>
              </w:rPr>
              <w:t xml:space="preserve"> столбики однокоренных слов</w:t>
            </w:r>
          </w:p>
          <w:p w14:paraId="48D9109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4A5F610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14:paraId="481B1FE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53A3447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3985A25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«сомнительную» согласную в корне</w:t>
            </w:r>
            <w:r>
              <w:rPr>
                <w:color w:val="000000"/>
                <w:sz w:val="24"/>
                <w:szCs w:val="24"/>
              </w:rPr>
              <w:t xml:space="preserve"> слова</w:t>
            </w:r>
          </w:p>
        </w:tc>
      </w:tr>
      <w:tr w:rsidR="00B239EC" w14:paraId="23523BD0" w14:textId="77777777" w:rsidTr="00E61F2E">
        <w:trPr>
          <w:trHeight w:val="557"/>
        </w:trPr>
        <w:tc>
          <w:tcPr>
            <w:tcW w:w="709" w:type="dxa"/>
          </w:tcPr>
          <w:p w14:paraId="107AC13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14:paraId="5053717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C33A55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14:paraId="545AB14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14:paraId="3650C7B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40B85A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91382BA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способах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C8B0DB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5D99C76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6F845EE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подборе</w:t>
            </w:r>
            <w:r>
              <w:rPr>
                <w:color w:val="000000"/>
                <w:sz w:val="24"/>
                <w:szCs w:val="24"/>
              </w:rPr>
              <w:t xml:space="preserve"> проверочных слов с помощью учителя</w:t>
            </w:r>
          </w:p>
          <w:p w14:paraId="443AFBD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5DB910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слова-корни.</w:t>
            </w:r>
          </w:p>
          <w:p w14:paraId="7357053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6C70FD9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сомнительную согласную в корне слова.</w:t>
            </w:r>
          </w:p>
          <w:p w14:paraId="45BDF44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правописание вставленных слов</w:t>
            </w:r>
          </w:p>
        </w:tc>
      </w:tr>
      <w:tr w:rsidR="00B239EC" w14:paraId="6A687CFC" w14:textId="77777777" w:rsidTr="00E61F2E">
        <w:trPr>
          <w:trHeight w:val="552"/>
        </w:trPr>
        <w:tc>
          <w:tcPr>
            <w:tcW w:w="709" w:type="dxa"/>
          </w:tcPr>
          <w:p w14:paraId="24CD6E7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74" w:type="dxa"/>
          </w:tcPr>
          <w:p w14:paraId="78144F4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гласные и</w:t>
            </w:r>
          </w:p>
          <w:p w14:paraId="3E334F6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в корне слова</w:t>
            </w:r>
          </w:p>
        </w:tc>
        <w:tc>
          <w:tcPr>
            <w:tcW w:w="567" w:type="dxa"/>
          </w:tcPr>
          <w:p w14:paraId="517939B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2A91161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B0C8A8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способами проверки безударных гласных и сомнительных согласных в корне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4B2B6A8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безударные гласные и сомнительные согласные в корне слова.  Подбирают </w:t>
            </w:r>
            <w:r>
              <w:rPr>
                <w:color w:val="000000"/>
                <w:sz w:val="24"/>
                <w:szCs w:val="24"/>
              </w:rPr>
              <w:t>проверочные однокоренные слова по образцу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5BA1D4A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Объясняют правописание слов с пропущенной орфограммой в корне слова. Находят в предложениях проверочное слово и подчеркивают его</w:t>
            </w:r>
          </w:p>
        </w:tc>
      </w:tr>
      <w:tr w:rsidR="00B239EC" w14:paraId="38C4F9F0" w14:textId="77777777" w:rsidTr="00E61F2E">
        <w:trPr>
          <w:trHeight w:val="847"/>
        </w:trPr>
        <w:tc>
          <w:tcPr>
            <w:tcW w:w="709" w:type="dxa"/>
          </w:tcPr>
          <w:p w14:paraId="458FB9B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  <w:p w14:paraId="35D4B07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B81CEC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Непроверяемые написания в корне</w:t>
            </w:r>
          </w:p>
        </w:tc>
        <w:tc>
          <w:tcPr>
            <w:tcW w:w="567" w:type="dxa"/>
          </w:tcPr>
          <w:p w14:paraId="7DE62EB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29BD3F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своего словарного запаса однокоренными словами. </w:t>
            </w:r>
          </w:p>
          <w:p w14:paraId="2F1F7356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119" w:type="dxa"/>
            <w:tcBorders>
              <w:top w:val="nil"/>
            </w:tcBorders>
          </w:tcPr>
          <w:p w14:paraId="6498847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и списывают слова с непроверяемыми написаниями в корне слова в </w:t>
            </w:r>
            <w:r>
              <w:rPr>
                <w:color w:val="000000"/>
                <w:sz w:val="24"/>
                <w:szCs w:val="24"/>
              </w:rPr>
              <w:t>орфографическом словаре, объясняют орфограммы по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4A1E61A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Пополняют свой словарный запас однокоренными словами.</w:t>
            </w:r>
          </w:p>
          <w:p w14:paraId="0A954C1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слова с непроверяемыми написаниями в корне слова в орфографическом словаре. </w:t>
            </w:r>
          </w:p>
          <w:p w14:paraId="1C95C57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изученные орфограммы</w:t>
            </w:r>
          </w:p>
        </w:tc>
      </w:tr>
      <w:tr w:rsidR="00B239EC" w14:paraId="2E1F0DC4" w14:textId="77777777" w:rsidTr="00E61F2E">
        <w:trPr>
          <w:trHeight w:val="847"/>
        </w:trPr>
        <w:tc>
          <w:tcPr>
            <w:tcW w:w="709" w:type="dxa"/>
          </w:tcPr>
          <w:p w14:paraId="77B53D4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74" w:type="dxa"/>
          </w:tcPr>
          <w:p w14:paraId="7EFBFB5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корня в группе однокоренных слов</w:t>
            </w:r>
          </w:p>
        </w:tc>
        <w:tc>
          <w:tcPr>
            <w:tcW w:w="567" w:type="dxa"/>
          </w:tcPr>
          <w:p w14:paraId="23E64E3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55449F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1DA6270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0A331387" w14:textId="77777777" w:rsidR="00B239EC" w:rsidRDefault="00862F9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14:paraId="6480E46D" w14:textId="77777777" w:rsidR="00B239EC" w:rsidRDefault="00862F9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14:paraId="3FC82741" w14:textId="77777777" w:rsidR="00B239EC" w:rsidRDefault="00862F9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Выбирают и записывают пять групп </w:t>
            </w:r>
            <w:r>
              <w:rPr>
                <w:sz w:val="24"/>
                <w:szCs w:val="24"/>
              </w:rPr>
              <w:t>однокоренных слов.</w:t>
            </w:r>
          </w:p>
          <w:p w14:paraId="7C96B38A" w14:textId="77777777" w:rsidR="00B239EC" w:rsidRDefault="00862F9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14:paraId="3C72A78D" w14:textId="77777777" w:rsidR="00B239EC" w:rsidRDefault="00862F9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в нем конечную согласную</w:t>
            </w:r>
          </w:p>
        </w:tc>
        <w:tc>
          <w:tcPr>
            <w:tcW w:w="3979" w:type="dxa"/>
            <w:tcBorders>
              <w:top w:val="nil"/>
            </w:tcBorders>
          </w:tcPr>
          <w:p w14:paraId="15928DCA" w14:textId="77777777" w:rsidR="00B239EC" w:rsidRDefault="00862F9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14:paraId="32562F63" w14:textId="77777777" w:rsidR="00B239EC" w:rsidRDefault="00862F9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14:paraId="2F64BADD" w14:textId="77777777" w:rsidR="00B239EC" w:rsidRDefault="00862F9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14:paraId="46617837" w14:textId="77777777" w:rsidR="00B239EC" w:rsidRDefault="00862F9B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14:paraId="244DBE3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14:paraId="5586C42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</w:t>
            </w:r>
            <w:r>
              <w:rPr>
                <w:color w:val="000000"/>
                <w:sz w:val="24"/>
                <w:szCs w:val="24"/>
              </w:rPr>
              <w:t>т произношение выделенных согласных в группе однокоренных слов: как они произносятся и как пишутся</w:t>
            </w:r>
          </w:p>
        </w:tc>
      </w:tr>
      <w:tr w:rsidR="00B239EC" w14:paraId="28CD273D" w14:textId="77777777" w:rsidTr="00E61F2E">
        <w:trPr>
          <w:trHeight w:val="1414"/>
        </w:trPr>
        <w:tc>
          <w:tcPr>
            <w:tcW w:w="709" w:type="dxa"/>
          </w:tcPr>
          <w:p w14:paraId="785FE1A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  <w:p w14:paraId="115FDDF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5D4208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14:paraId="55F0D14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567" w:type="dxa"/>
          </w:tcPr>
          <w:p w14:paraId="129982C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3A30E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полученных знаний. Повторение изученных правил.</w:t>
            </w:r>
          </w:p>
          <w:p w14:paraId="217210DD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2FFDC20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библиотека, правильная постановка ударения в слове.</w:t>
            </w:r>
          </w:p>
          <w:p w14:paraId="350A6FC6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6C6ECCD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B5C3C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14:paraId="65256C0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14:paraId="67AD6F2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14:paraId="038E10A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</w:t>
            </w:r>
            <w:r>
              <w:rPr>
                <w:color w:val="000000"/>
                <w:sz w:val="24"/>
                <w:szCs w:val="24"/>
              </w:rPr>
              <w:t xml:space="preserve"> определяют тему словосочетаний.</w:t>
            </w:r>
          </w:p>
          <w:p w14:paraId="7C207B5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предложения, составленные одноклассниками</w:t>
            </w:r>
          </w:p>
        </w:tc>
        <w:tc>
          <w:tcPr>
            <w:tcW w:w="3979" w:type="dxa"/>
          </w:tcPr>
          <w:p w14:paraId="0529128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14:paraId="13B7741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14:paraId="7FEC998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14:paraId="32CA925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тему получившихся словосочетаний.</w:t>
            </w:r>
          </w:p>
          <w:p w14:paraId="205D7D7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тему и словосочетания к ней.</w:t>
            </w:r>
          </w:p>
          <w:p w14:paraId="3DA2C78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наиболее интересные предложения</w:t>
            </w:r>
          </w:p>
        </w:tc>
      </w:tr>
      <w:tr w:rsidR="00B239EC" w14:paraId="3F948ECC" w14:textId="77777777" w:rsidTr="00E61F2E">
        <w:trPr>
          <w:trHeight w:val="280"/>
        </w:trPr>
        <w:tc>
          <w:tcPr>
            <w:tcW w:w="709" w:type="dxa"/>
          </w:tcPr>
          <w:p w14:paraId="6167148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  <w:p w14:paraId="4A8BF9F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701D1B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14:paraId="1BD7813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35861C0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EE706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7A5B88F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полученных знаний. </w:t>
            </w:r>
          </w:p>
          <w:p w14:paraId="24A272A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полученных правил </w:t>
            </w:r>
          </w:p>
        </w:tc>
        <w:tc>
          <w:tcPr>
            <w:tcW w:w="3119" w:type="dxa"/>
          </w:tcPr>
          <w:p w14:paraId="071635E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14:paraId="7A1FD88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14:paraId="32C3AB6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14:paraId="17939D4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  <w:tc>
          <w:tcPr>
            <w:tcW w:w="3979" w:type="dxa"/>
          </w:tcPr>
          <w:p w14:paraId="1506A21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14:paraId="3A84FD4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</w:t>
            </w:r>
            <w:r>
              <w:rPr>
                <w:color w:val="000000"/>
                <w:sz w:val="24"/>
                <w:szCs w:val="24"/>
              </w:rPr>
              <w:t>граммы в каждом предложении.</w:t>
            </w:r>
          </w:p>
          <w:p w14:paraId="1AF5A47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14:paraId="5CB29BD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работу.</w:t>
            </w:r>
          </w:p>
          <w:p w14:paraId="4B10FBD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 упражнения и объясняют, какое правило записи текста нарушено.</w:t>
            </w:r>
          </w:p>
          <w:p w14:paraId="659B440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</w:p>
          <w:p w14:paraId="108E566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слов с выделенными орфограммами</w:t>
            </w:r>
            <w:r>
              <w:rPr>
                <w:color w:val="000000"/>
                <w:sz w:val="24"/>
                <w:szCs w:val="24"/>
              </w:rPr>
              <w:t xml:space="preserve"> в корне</w:t>
            </w:r>
          </w:p>
        </w:tc>
      </w:tr>
      <w:tr w:rsidR="00B239EC" w14:paraId="6C7FFD66" w14:textId="77777777" w:rsidTr="00E61F2E">
        <w:trPr>
          <w:trHeight w:val="880"/>
        </w:trPr>
        <w:tc>
          <w:tcPr>
            <w:tcW w:w="709" w:type="dxa"/>
          </w:tcPr>
          <w:p w14:paraId="4136ED7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974" w:type="dxa"/>
          </w:tcPr>
          <w:p w14:paraId="7341DC4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 Записка</w:t>
            </w:r>
          </w:p>
        </w:tc>
        <w:tc>
          <w:tcPr>
            <w:tcW w:w="567" w:type="dxa"/>
          </w:tcPr>
          <w:p w14:paraId="40AB8F8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0AD95FF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E5FFF5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записки по общепринятому плану. </w:t>
            </w:r>
          </w:p>
          <w:p w14:paraId="73D3DD8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правильного расположения частей текста записки</w:t>
            </w:r>
          </w:p>
        </w:tc>
        <w:tc>
          <w:tcPr>
            <w:tcW w:w="3119" w:type="dxa"/>
          </w:tcPr>
          <w:p w14:paraId="21E5BEE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текст записки с опорой на образец «Рабочей тетради».</w:t>
            </w:r>
          </w:p>
          <w:p w14:paraId="05D8CB4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Обращают внимание на </w:t>
            </w:r>
            <w:r>
              <w:rPr>
                <w:color w:val="000000"/>
                <w:sz w:val="24"/>
                <w:szCs w:val="24"/>
              </w:rPr>
              <w:t>правильное расположение частей текста записки</w:t>
            </w:r>
          </w:p>
        </w:tc>
        <w:tc>
          <w:tcPr>
            <w:tcW w:w="3979" w:type="dxa"/>
          </w:tcPr>
          <w:p w14:paraId="68FB413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текст записки по общепринятому плану. </w:t>
            </w:r>
          </w:p>
          <w:p w14:paraId="0A013CA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располагают части записки в «Рабочей тетради»</w:t>
            </w:r>
          </w:p>
        </w:tc>
      </w:tr>
      <w:tr w:rsidR="00B239EC" w14:paraId="17FE498B" w14:textId="77777777" w:rsidTr="00E61F2E">
        <w:trPr>
          <w:trHeight w:val="827"/>
        </w:trPr>
        <w:tc>
          <w:tcPr>
            <w:tcW w:w="709" w:type="dxa"/>
          </w:tcPr>
          <w:p w14:paraId="0529172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74" w:type="dxa"/>
          </w:tcPr>
          <w:p w14:paraId="14694E8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  <w:p w14:paraId="26F6E02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данному плану</w:t>
            </w:r>
          </w:p>
        </w:tc>
        <w:tc>
          <w:tcPr>
            <w:tcW w:w="567" w:type="dxa"/>
          </w:tcPr>
          <w:p w14:paraId="6801C76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74AA93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64A2F57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17071BB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рассказа по сюжетной картинке. </w:t>
            </w:r>
          </w:p>
          <w:p w14:paraId="06BDE4D1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рассказа с соблюдением понятия «красная строка»</w:t>
            </w:r>
          </w:p>
        </w:tc>
        <w:tc>
          <w:tcPr>
            <w:tcW w:w="3119" w:type="dxa"/>
          </w:tcPr>
          <w:p w14:paraId="3DFFCA0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рассказа, составленный совместно с учителем.</w:t>
            </w:r>
          </w:p>
          <w:p w14:paraId="18F6D09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79" w:type="dxa"/>
          </w:tcPr>
          <w:p w14:paraId="4FAD7E2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</w:t>
            </w:r>
            <w:r>
              <w:rPr>
                <w:color w:val="000000"/>
                <w:sz w:val="24"/>
                <w:szCs w:val="24"/>
              </w:rPr>
              <w:t>составленные предложения и связывают их по смыслу с опорой на составленный план.</w:t>
            </w:r>
          </w:p>
          <w:p w14:paraId="4DCDB90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соблюдение на письме «красной строки».</w:t>
            </w:r>
          </w:p>
          <w:p w14:paraId="6840C62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рассказ в тетради</w:t>
            </w:r>
          </w:p>
        </w:tc>
      </w:tr>
      <w:tr w:rsidR="00B239EC" w14:paraId="48E57923" w14:textId="77777777" w:rsidTr="00E61F2E">
        <w:trPr>
          <w:trHeight w:val="827"/>
        </w:trPr>
        <w:tc>
          <w:tcPr>
            <w:tcW w:w="709" w:type="dxa"/>
          </w:tcPr>
          <w:p w14:paraId="115813A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974" w:type="dxa"/>
          </w:tcPr>
          <w:p w14:paraId="7AF6529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  <w:p w14:paraId="56CC61A5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AE6A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7FFB49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</w:t>
            </w:r>
            <w:r>
              <w:rPr>
                <w:sz w:val="24"/>
                <w:szCs w:val="24"/>
              </w:rPr>
              <w:t>обучающихся по теме «Состав слова».</w:t>
            </w:r>
          </w:p>
          <w:p w14:paraId="27BEEA21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графического образа изучаемых приставок и суффиксов для правописания слов с этими приставками и суффиксами</w:t>
            </w:r>
          </w:p>
        </w:tc>
        <w:tc>
          <w:tcPr>
            <w:tcW w:w="3119" w:type="dxa"/>
          </w:tcPr>
          <w:p w14:paraId="6228CA87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 диктанта, разбирают простые слова по составу в соответствии с предложенным в уче</w:t>
            </w:r>
            <w:r>
              <w:rPr>
                <w:sz w:val="24"/>
                <w:szCs w:val="24"/>
              </w:rPr>
              <w:t>бнике алгоритмом</w:t>
            </w:r>
          </w:p>
        </w:tc>
        <w:tc>
          <w:tcPr>
            <w:tcW w:w="3979" w:type="dxa"/>
          </w:tcPr>
          <w:p w14:paraId="51EE9561" w14:textId="77777777" w:rsidR="00B239EC" w:rsidRDefault="00862F9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B239EC" w14:paraId="399CE444" w14:textId="77777777" w:rsidTr="00E61F2E">
        <w:trPr>
          <w:trHeight w:val="827"/>
        </w:trPr>
        <w:tc>
          <w:tcPr>
            <w:tcW w:w="709" w:type="dxa"/>
          </w:tcPr>
          <w:p w14:paraId="266517D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974" w:type="dxa"/>
          </w:tcPr>
          <w:p w14:paraId="0F4FA08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14:paraId="7CCEB26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</w:t>
            </w:r>
          </w:p>
          <w:p w14:paraId="209E5B2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761BC34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21E778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в </w:t>
            </w:r>
            <w:r>
              <w:rPr>
                <w:sz w:val="24"/>
                <w:szCs w:val="24"/>
              </w:rPr>
              <w:t>диктанте.</w:t>
            </w:r>
          </w:p>
          <w:p w14:paraId="05DBFA2B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написания словарных слов </w:t>
            </w:r>
          </w:p>
          <w:p w14:paraId="6318F6B8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BDEC66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</w:t>
            </w:r>
          </w:p>
        </w:tc>
        <w:tc>
          <w:tcPr>
            <w:tcW w:w="3979" w:type="dxa"/>
          </w:tcPr>
          <w:p w14:paraId="4422F30D" w14:textId="77777777" w:rsidR="00B239EC" w:rsidRDefault="00862F9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самоятоятельно.</w:t>
            </w:r>
          </w:p>
          <w:p w14:paraId="0BD30614" w14:textId="77777777" w:rsidR="00B239EC" w:rsidRDefault="00862F9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словарные слова по словарю учебника</w:t>
            </w:r>
          </w:p>
        </w:tc>
      </w:tr>
      <w:tr w:rsidR="00B239EC" w14:paraId="069CB8EB" w14:textId="77777777">
        <w:trPr>
          <w:trHeight w:val="275"/>
        </w:trPr>
        <w:tc>
          <w:tcPr>
            <w:tcW w:w="13750" w:type="dxa"/>
            <w:gridSpan w:val="6"/>
          </w:tcPr>
          <w:p w14:paraId="52EDC49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Части речи. Текст – 56 часов</w:t>
            </w:r>
          </w:p>
        </w:tc>
      </w:tr>
      <w:tr w:rsidR="00B239EC" w14:paraId="3846C719" w14:textId="77777777" w:rsidTr="00E61F2E">
        <w:trPr>
          <w:trHeight w:val="273"/>
        </w:trPr>
        <w:tc>
          <w:tcPr>
            <w:tcW w:w="709" w:type="dxa"/>
          </w:tcPr>
          <w:p w14:paraId="456EC8D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974" w:type="dxa"/>
          </w:tcPr>
          <w:p w14:paraId="461BC62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предметов,</w:t>
            </w:r>
          </w:p>
          <w:p w14:paraId="328DD58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действий и признаков</w:t>
            </w:r>
          </w:p>
        </w:tc>
        <w:tc>
          <w:tcPr>
            <w:tcW w:w="567" w:type="dxa"/>
          </w:tcPr>
          <w:p w14:paraId="0644A21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209FE61" w14:textId="77777777" w:rsidR="00B239EC" w:rsidRDefault="00862F9B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Чёткое различие названия предметов, действий, признаков. </w:t>
            </w:r>
          </w:p>
          <w:p w14:paraId="5C8D2A0E" w14:textId="32249513" w:rsidR="00B239EC" w:rsidRDefault="00862F9B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в предложении названия предметов,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действий и признаков. </w:t>
            </w:r>
          </w:p>
          <w:p w14:paraId="60A736AA" w14:textId="6649A3FA" w:rsidR="00B239EC" w:rsidRDefault="00862F9B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названиям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предметов, действий и признаков</w:t>
            </w:r>
          </w:p>
        </w:tc>
        <w:tc>
          <w:tcPr>
            <w:tcW w:w="3119" w:type="dxa"/>
          </w:tcPr>
          <w:p w14:paraId="09E9015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отличии названия предметов, действий, признаков. </w:t>
            </w:r>
          </w:p>
          <w:p w14:paraId="4AE4F11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79" w:type="dxa"/>
          </w:tcPr>
          <w:p w14:paraId="4C02100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Уточняют названия предметов, действий, признаков. </w:t>
            </w:r>
          </w:p>
          <w:p w14:paraId="062E462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</w:t>
            </w:r>
          </w:p>
        </w:tc>
      </w:tr>
      <w:tr w:rsidR="00B239EC" w14:paraId="6E86134D" w14:textId="77777777" w:rsidTr="00E61F2E">
        <w:trPr>
          <w:trHeight w:val="551"/>
        </w:trPr>
        <w:tc>
          <w:tcPr>
            <w:tcW w:w="709" w:type="dxa"/>
          </w:tcPr>
          <w:p w14:paraId="0E50DE0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74" w:type="dxa"/>
          </w:tcPr>
          <w:p w14:paraId="4F61909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частях речи.</w:t>
            </w:r>
          </w:p>
          <w:p w14:paraId="6CF60FC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567" w:type="dxa"/>
          </w:tcPr>
          <w:p w14:paraId="36C94F3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3EFE04B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047C80C1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имени существительного по вопросам «Кто? Что?»</w:t>
            </w:r>
          </w:p>
          <w:p w14:paraId="376427FB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14:paraId="185EA70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существительное по вопросам «Кто? Что?» </w:t>
            </w:r>
          </w:p>
          <w:p w14:paraId="023B293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79" w:type="dxa"/>
          </w:tcPr>
          <w:p w14:paraId="32A7E84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B239EC" w14:paraId="0607B40D" w14:textId="77777777" w:rsidTr="00E61F2E">
        <w:trPr>
          <w:trHeight w:val="276"/>
        </w:trPr>
        <w:tc>
          <w:tcPr>
            <w:tcW w:w="709" w:type="dxa"/>
          </w:tcPr>
          <w:p w14:paraId="289F745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974" w:type="dxa"/>
          </w:tcPr>
          <w:p w14:paraId="083E57A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567" w:type="dxa"/>
          </w:tcPr>
          <w:p w14:paraId="5AB5E17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E982BE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названий действий по вопросам «Что делал? Что сделал? Что сделает?» </w:t>
            </w:r>
          </w:p>
          <w:p w14:paraId="7ED8752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14:paraId="5112991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названия действий   по вопросам «Что делал? Что сделал? Что сделает?» Подбирают по смыслу пропущенные глаголы в упражнение учебника с пом</w:t>
            </w:r>
            <w:r>
              <w:rPr>
                <w:color w:val="000000"/>
                <w:sz w:val="24"/>
                <w:szCs w:val="24"/>
              </w:rPr>
              <w:t>ощью учителя</w:t>
            </w:r>
          </w:p>
        </w:tc>
        <w:tc>
          <w:tcPr>
            <w:tcW w:w="3979" w:type="dxa"/>
          </w:tcPr>
          <w:p w14:paraId="51886F1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по вопросам «Что делал? Что сделал? Что сделает?» </w:t>
            </w:r>
          </w:p>
          <w:p w14:paraId="7A1B57E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выбор, используя образец рассуждения учебника</w:t>
            </w:r>
          </w:p>
        </w:tc>
      </w:tr>
      <w:tr w:rsidR="00B239EC" w14:paraId="0EDB7989" w14:textId="77777777" w:rsidTr="00E61F2E">
        <w:trPr>
          <w:trHeight w:val="275"/>
        </w:trPr>
        <w:tc>
          <w:tcPr>
            <w:tcW w:w="709" w:type="dxa"/>
          </w:tcPr>
          <w:p w14:paraId="709311B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74" w:type="dxa"/>
          </w:tcPr>
          <w:p w14:paraId="551A8B4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567" w:type="dxa"/>
          </w:tcPr>
          <w:p w14:paraId="765D932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EE25A9C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имен прилагательных по вопросам «Какой? Какая? Какое?» Доказательство </w:t>
            </w:r>
            <w:r>
              <w:rPr>
                <w:sz w:val="24"/>
                <w:szCs w:val="24"/>
              </w:rPr>
              <w:t>своего выбора</w:t>
            </w:r>
          </w:p>
        </w:tc>
        <w:tc>
          <w:tcPr>
            <w:tcW w:w="3119" w:type="dxa"/>
          </w:tcPr>
          <w:p w14:paraId="4CBB1C2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 используя образец учебника.</w:t>
            </w:r>
          </w:p>
          <w:p w14:paraId="41345D1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из учебника с помощью учителя</w:t>
            </w:r>
          </w:p>
        </w:tc>
        <w:tc>
          <w:tcPr>
            <w:tcW w:w="3979" w:type="dxa"/>
          </w:tcPr>
          <w:p w14:paraId="10E3E91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</w:t>
            </w:r>
          </w:p>
          <w:p w14:paraId="1270DD0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выбор. Выписы</w:t>
            </w:r>
            <w:r>
              <w:rPr>
                <w:color w:val="000000"/>
                <w:sz w:val="24"/>
                <w:szCs w:val="24"/>
              </w:rPr>
              <w:t>вают из упражнения учебника прилагательное вместе с существительным, к которому оно относится</w:t>
            </w:r>
          </w:p>
        </w:tc>
      </w:tr>
      <w:tr w:rsidR="00B239EC" w14:paraId="7F7E96A2" w14:textId="77777777" w:rsidTr="00E61F2E">
        <w:trPr>
          <w:trHeight w:val="551"/>
        </w:trPr>
        <w:tc>
          <w:tcPr>
            <w:tcW w:w="709" w:type="dxa"/>
          </w:tcPr>
          <w:p w14:paraId="14D22E2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74" w:type="dxa"/>
          </w:tcPr>
          <w:p w14:paraId="5E41362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14:paraId="06C85C6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значению.</w:t>
            </w:r>
          </w:p>
        </w:tc>
        <w:tc>
          <w:tcPr>
            <w:tcW w:w="567" w:type="dxa"/>
          </w:tcPr>
          <w:p w14:paraId="4F8D9F2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71F7CC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в тексте частей речи по вопросу и значению. </w:t>
            </w:r>
          </w:p>
          <w:p w14:paraId="5E0391F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14:paraId="4A02EA13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подчёркивание.</w:t>
            </w:r>
          </w:p>
          <w:p w14:paraId="6CDAA9B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Ознакомление со словарным словом:</w:t>
            </w:r>
          </w:p>
          <w:p w14:paraId="1BAE21B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забота, правильная постановка ударения в слове.</w:t>
            </w:r>
          </w:p>
          <w:p w14:paraId="024FEE3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</w:t>
            </w:r>
            <w:r>
              <w:rPr>
                <w:sz w:val="24"/>
                <w:szCs w:val="24"/>
              </w:rPr>
              <w:t>восочетания и предложения с данным словом</w:t>
            </w:r>
          </w:p>
        </w:tc>
        <w:tc>
          <w:tcPr>
            <w:tcW w:w="3119" w:type="dxa"/>
          </w:tcPr>
          <w:p w14:paraId="4F72056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 части речи по вопросу и значению. </w:t>
            </w:r>
          </w:p>
          <w:p w14:paraId="64450E7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79" w:type="dxa"/>
          </w:tcPr>
          <w:p w14:paraId="4848CCD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14:paraId="2BE807C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вопросы к существительным, глаголам и </w:t>
            </w:r>
            <w:r>
              <w:rPr>
                <w:color w:val="000000"/>
                <w:sz w:val="24"/>
                <w:szCs w:val="24"/>
              </w:rPr>
              <w:t>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14:paraId="5ABC7A27" w14:textId="77777777" w:rsidTr="00E61F2E">
        <w:trPr>
          <w:trHeight w:val="551"/>
        </w:trPr>
        <w:tc>
          <w:tcPr>
            <w:tcW w:w="709" w:type="dxa"/>
          </w:tcPr>
          <w:p w14:paraId="3665BA0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  <w:p w14:paraId="779EEEC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73ACCF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14:paraId="15D4F73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</w:t>
            </w:r>
          </w:p>
        </w:tc>
        <w:tc>
          <w:tcPr>
            <w:tcW w:w="567" w:type="dxa"/>
          </w:tcPr>
          <w:p w14:paraId="261CE5A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DA2138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частей речи по вопросу и значению. </w:t>
            </w:r>
          </w:p>
          <w:p w14:paraId="0DD2F051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14:paraId="705A0C9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</w:t>
            </w:r>
          </w:p>
        </w:tc>
        <w:tc>
          <w:tcPr>
            <w:tcW w:w="3119" w:type="dxa"/>
          </w:tcPr>
          <w:p w14:paraId="49A213C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14:paraId="69DCF31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79" w:type="dxa"/>
          </w:tcPr>
          <w:p w14:paraId="5C66654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14:paraId="5F47A61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</w:t>
            </w:r>
            <w:r>
              <w:rPr>
                <w:color w:val="000000"/>
                <w:sz w:val="24"/>
                <w:szCs w:val="24"/>
              </w:rPr>
              <w:t>авильно их подчёркивают</w:t>
            </w:r>
          </w:p>
        </w:tc>
      </w:tr>
      <w:tr w:rsidR="00B239EC" w14:paraId="1D7735B5" w14:textId="77777777" w:rsidTr="00E61F2E">
        <w:trPr>
          <w:trHeight w:val="422"/>
        </w:trPr>
        <w:tc>
          <w:tcPr>
            <w:tcW w:w="709" w:type="dxa"/>
          </w:tcPr>
          <w:p w14:paraId="0BA71F4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  <w:p w14:paraId="2567E35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D88BCA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1B9E97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43D9CA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AAF44C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  <w:p w14:paraId="30EF44D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Тест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«Части речи»</w:t>
            </w:r>
          </w:p>
        </w:tc>
        <w:tc>
          <w:tcPr>
            <w:tcW w:w="567" w:type="dxa"/>
          </w:tcPr>
          <w:p w14:paraId="662FBF6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50CE6BB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разных частей речи в предложении и тексте. </w:t>
            </w:r>
          </w:p>
          <w:p w14:paraId="1A084100" w14:textId="4BFDDFFE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разных частей речи в диалоге, отвечая на</w:t>
            </w:r>
            <w:r>
              <w:rPr>
                <w:sz w:val="24"/>
                <w:szCs w:val="24"/>
              </w:rPr>
              <w:t xml:space="preserve"> вопросы собеседника одним словом (именем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существительным, глаголом или именем прилагательным). </w:t>
            </w:r>
          </w:p>
          <w:p w14:paraId="49B262D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 по теме «Части речи»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B866A4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79" w:type="dxa"/>
          </w:tcPr>
          <w:p w14:paraId="4EA925E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рименяют разные части речи в предложении и тексте. </w:t>
            </w:r>
          </w:p>
          <w:p w14:paraId="4A1EDFA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B239EC" w14:paraId="2980C2BB" w14:textId="77777777" w:rsidTr="00E61F2E">
        <w:trPr>
          <w:trHeight w:val="280"/>
        </w:trPr>
        <w:tc>
          <w:tcPr>
            <w:tcW w:w="709" w:type="dxa"/>
          </w:tcPr>
          <w:p w14:paraId="0154160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4" w:type="dxa"/>
          </w:tcPr>
          <w:p w14:paraId="11DDEA0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теста. </w:t>
            </w:r>
          </w:p>
          <w:p w14:paraId="0966EB9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  словарному 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C6849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14:paraId="57C9FCD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C7A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8557CC6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ошибки, допущенные обучающимися. </w:t>
            </w:r>
          </w:p>
          <w:p w14:paraId="32A0999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работы над ошибками теста. Написание </w:t>
            </w:r>
            <w:r>
              <w:rPr>
                <w:sz w:val="24"/>
                <w:szCs w:val="24"/>
              </w:rPr>
              <w:lastRenderedPageBreak/>
              <w:t>словарных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F6CA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Делают работу над ошибками теста, используя наглядную и словесную инструкцию учителя. </w:t>
            </w:r>
          </w:p>
          <w:p w14:paraId="091B762F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Вставляют пропущенные буквы в словарные слова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9188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 теста.</w:t>
            </w:r>
          </w:p>
          <w:p w14:paraId="548911E8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словарный диктант</w:t>
            </w:r>
          </w:p>
        </w:tc>
      </w:tr>
      <w:tr w:rsidR="00B239EC" w14:paraId="7617F84B" w14:textId="77777777" w:rsidTr="00E61F2E">
        <w:trPr>
          <w:trHeight w:val="828"/>
        </w:trPr>
        <w:tc>
          <w:tcPr>
            <w:tcW w:w="709" w:type="dxa"/>
          </w:tcPr>
          <w:p w14:paraId="4BBB446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74" w:type="dxa"/>
          </w:tcPr>
          <w:p w14:paraId="6A3C977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318B547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14:paraId="493562A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0177F2F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существительных в речи. </w:t>
            </w:r>
          </w:p>
          <w:p w14:paraId="4076FCF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2FD3C09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определение имени существительного с помощью правила учебника.</w:t>
            </w:r>
          </w:p>
          <w:p w14:paraId="698F219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к обобщающим названиям названия конкретных предметов </w:t>
            </w:r>
          </w:p>
          <w:p w14:paraId="3307759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403616D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B239EC" w14:paraId="2725BA20" w14:textId="77777777" w:rsidTr="00E61F2E">
        <w:trPr>
          <w:trHeight w:val="827"/>
        </w:trPr>
        <w:tc>
          <w:tcPr>
            <w:tcW w:w="709" w:type="dxa"/>
          </w:tcPr>
          <w:p w14:paraId="109D578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974" w:type="dxa"/>
          </w:tcPr>
          <w:p w14:paraId="7F346AE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Одушевленные и</w:t>
            </w:r>
          </w:p>
          <w:p w14:paraId="18F5FFF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14:paraId="3069EE9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AF1F4DC" w14:textId="77777777" w:rsidR="00B239EC" w:rsidRDefault="00862F9B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«одушевлённые и</w:t>
            </w:r>
          </w:p>
          <w:p w14:paraId="5F4B810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119" w:type="dxa"/>
          </w:tcPr>
          <w:p w14:paraId="6EA0B82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14:paraId="26C6E57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14:paraId="375D48B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79" w:type="dxa"/>
          </w:tcPr>
          <w:p w14:paraId="10BB697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14:paraId="00C939D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14:paraId="42BDD25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  <w:p w14:paraId="073C160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существительн</w:t>
            </w:r>
            <w:r>
              <w:rPr>
                <w:color w:val="000000"/>
                <w:sz w:val="24"/>
                <w:szCs w:val="24"/>
              </w:rPr>
              <w:t>ые одушевлённые и неодушевленные</w:t>
            </w:r>
          </w:p>
        </w:tc>
      </w:tr>
      <w:tr w:rsidR="00B239EC" w14:paraId="650D42FE" w14:textId="77777777" w:rsidTr="00E61F2E">
        <w:trPr>
          <w:trHeight w:val="131"/>
        </w:trPr>
        <w:tc>
          <w:tcPr>
            <w:tcW w:w="709" w:type="dxa"/>
          </w:tcPr>
          <w:p w14:paraId="6D621E3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74" w:type="dxa"/>
          </w:tcPr>
          <w:p w14:paraId="682DED7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и</w:t>
            </w:r>
          </w:p>
          <w:p w14:paraId="44FC8F3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567" w:type="dxa"/>
          </w:tcPr>
          <w:p w14:paraId="280F947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8BF5E63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094EEE7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«собственные и</w:t>
            </w:r>
          </w:p>
          <w:p w14:paraId="4C9E065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Нарицательные имена существительные».  Отличие собственных имен существительных от нарицательных</w:t>
            </w:r>
          </w:p>
        </w:tc>
        <w:tc>
          <w:tcPr>
            <w:tcW w:w="3119" w:type="dxa"/>
          </w:tcPr>
          <w:p w14:paraId="6565D2B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понятиями «собственные и нарицательные имена существительные».  </w:t>
            </w:r>
          </w:p>
          <w:p w14:paraId="0E52205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отличать собственные имена существительные от нарицательных </w:t>
            </w:r>
          </w:p>
        </w:tc>
        <w:tc>
          <w:tcPr>
            <w:tcW w:w="3979" w:type="dxa"/>
          </w:tcPr>
          <w:p w14:paraId="7FAF32E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«собственные и нарицательные имена существительные».</w:t>
            </w:r>
          </w:p>
          <w:p w14:paraId="7F40691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объяснить, чем они разл</w:t>
            </w:r>
            <w:r>
              <w:rPr>
                <w:color w:val="000000"/>
                <w:sz w:val="24"/>
                <w:szCs w:val="24"/>
              </w:rPr>
              <w:t>ичаются, для чего даётся собственное имя предмету</w:t>
            </w:r>
          </w:p>
        </w:tc>
      </w:tr>
      <w:tr w:rsidR="00B239EC" w14:paraId="3B06694B" w14:textId="77777777" w:rsidTr="00E61F2E">
        <w:trPr>
          <w:trHeight w:val="554"/>
        </w:trPr>
        <w:tc>
          <w:tcPr>
            <w:tcW w:w="709" w:type="dxa"/>
          </w:tcPr>
          <w:p w14:paraId="48CFF2C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974" w:type="dxa"/>
          </w:tcPr>
          <w:p w14:paraId="6CA264D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имен</w:t>
            </w:r>
          </w:p>
          <w:p w14:paraId="2D04233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собственных</w:t>
            </w:r>
          </w:p>
        </w:tc>
        <w:tc>
          <w:tcPr>
            <w:tcW w:w="567" w:type="dxa"/>
          </w:tcPr>
          <w:p w14:paraId="12C7BFF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41CF99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запись имен собственных.  Вывод о правилах правописания имен собственных, используя прошлый опыт.</w:t>
            </w:r>
          </w:p>
          <w:p w14:paraId="369F136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14:paraId="0FB84D8F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«космос», правильная </w:t>
            </w:r>
            <w:r>
              <w:rPr>
                <w:sz w:val="24"/>
                <w:szCs w:val="24"/>
              </w:rPr>
              <w:t>постановка ударения в слове.</w:t>
            </w:r>
          </w:p>
          <w:p w14:paraId="2C84131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61DCE5F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Пишут имена </w:t>
            </w:r>
          </w:p>
          <w:p w14:paraId="726E3C2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с заглавной буквы.</w:t>
            </w:r>
          </w:p>
          <w:p w14:paraId="0A0733D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упражнение из учебника, выбирая пропущенную букву из скобок. </w:t>
            </w:r>
          </w:p>
        </w:tc>
        <w:tc>
          <w:tcPr>
            <w:tcW w:w="3979" w:type="dxa"/>
            <w:tcBorders>
              <w:top w:val="nil"/>
            </w:tcBorders>
          </w:tcPr>
          <w:p w14:paraId="515D4AA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Пишут имена собственные с заглавной буквы. </w:t>
            </w:r>
          </w:p>
          <w:p w14:paraId="03069AD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елают вывод о правилах правописания имен собственных, используя свой прошлый опыт.</w:t>
            </w:r>
          </w:p>
          <w:p w14:paraId="2F6E718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именами собственными и записывают его</w:t>
            </w:r>
          </w:p>
        </w:tc>
      </w:tr>
      <w:tr w:rsidR="00B239EC" w14:paraId="6C50E010" w14:textId="77777777" w:rsidTr="00E61F2E">
        <w:trPr>
          <w:trHeight w:val="1116"/>
        </w:trPr>
        <w:tc>
          <w:tcPr>
            <w:tcW w:w="709" w:type="dxa"/>
          </w:tcPr>
          <w:p w14:paraId="0002288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74" w:type="dxa"/>
          </w:tcPr>
          <w:p w14:paraId="6DD9AB6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</w:t>
            </w:r>
          </w:p>
          <w:p w14:paraId="529202AF" w14:textId="3BCCD00D" w:rsidR="00B239EC" w:rsidRDefault="00862F9B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</w:t>
            </w:r>
            <w:r w:rsidR="00E61F2E"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 xml:space="preserve"> имен      собственных»</w:t>
            </w:r>
          </w:p>
        </w:tc>
        <w:tc>
          <w:tcPr>
            <w:tcW w:w="567" w:type="dxa"/>
          </w:tcPr>
          <w:p w14:paraId="467DE10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62F4B4B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3F68767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 xml:space="preserve"> знаний на практике</w:t>
            </w:r>
          </w:p>
        </w:tc>
        <w:tc>
          <w:tcPr>
            <w:tcW w:w="3119" w:type="dxa"/>
          </w:tcPr>
          <w:p w14:paraId="259523C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79" w:type="dxa"/>
          </w:tcPr>
          <w:p w14:paraId="658B12E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тестовые упражнения по вариантам. </w:t>
            </w:r>
          </w:p>
          <w:p w14:paraId="236171A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выделяют изученные орфограммы</w:t>
            </w:r>
          </w:p>
        </w:tc>
      </w:tr>
      <w:tr w:rsidR="00B239EC" w14:paraId="2108D3FA" w14:textId="77777777" w:rsidTr="00E61F2E">
        <w:trPr>
          <w:trHeight w:val="1272"/>
        </w:trPr>
        <w:tc>
          <w:tcPr>
            <w:tcW w:w="709" w:type="dxa"/>
          </w:tcPr>
          <w:p w14:paraId="75B0B6F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4" w:type="dxa"/>
          </w:tcPr>
          <w:p w14:paraId="1767934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14:paraId="7B8995C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6844F49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867853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66F6D31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BBCF08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обучающихся. </w:t>
            </w:r>
          </w:p>
          <w:p w14:paraId="0A6545E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словарных слов</w:t>
            </w:r>
          </w:p>
          <w:p w14:paraId="6A36E82F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76414B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словесную инструкцию учителя. </w:t>
            </w:r>
          </w:p>
          <w:p w14:paraId="6EB3BB80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979" w:type="dxa"/>
          </w:tcPr>
          <w:p w14:paraId="002D14DD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14:paraId="5C862365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Пишут </w:t>
            </w:r>
            <w:r>
              <w:rPr>
                <w:sz w:val="24"/>
                <w:szCs w:val="24"/>
              </w:rPr>
              <w:t>словарный диктант с взаимопроверкой</w:t>
            </w:r>
          </w:p>
        </w:tc>
      </w:tr>
      <w:tr w:rsidR="00B239EC" w14:paraId="233632F3" w14:textId="77777777" w:rsidTr="00E61F2E">
        <w:trPr>
          <w:trHeight w:val="1081"/>
        </w:trPr>
        <w:tc>
          <w:tcPr>
            <w:tcW w:w="709" w:type="dxa"/>
          </w:tcPr>
          <w:p w14:paraId="6AB8F07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81</w:t>
            </w:r>
          </w:p>
        </w:tc>
        <w:tc>
          <w:tcPr>
            <w:tcW w:w="1974" w:type="dxa"/>
          </w:tcPr>
          <w:p w14:paraId="53EDEC7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996100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567" w:type="dxa"/>
          </w:tcPr>
          <w:p w14:paraId="3CF3067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24ABB3F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7FE417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текста, выбор заголовка.</w:t>
            </w:r>
          </w:p>
          <w:p w14:paraId="102178ED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предложения, выражающего основную мысль текста</w:t>
            </w:r>
          </w:p>
        </w:tc>
        <w:tc>
          <w:tcPr>
            <w:tcW w:w="3119" w:type="dxa"/>
          </w:tcPr>
          <w:p w14:paraId="6F28CCA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14:paraId="0B3FF11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</w:t>
            </w:r>
            <w:r>
              <w:rPr>
                <w:color w:val="000000"/>
                <w:sz w:val="24"/>
                <w:szCs w:val="24"/>
              </w:rPr>
              <w:t>заголовок из трех предложенных вариантов.</w:t>
            </w:r>
          </w:p>
          <w:p w14:paraId="2F11ECA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заголовком</w:t>
            </w:r>
          </w:p>
        </w:tc>
        <w:tc>
          <w:tcPr>
            <w:tcW w:w="3979" w:type="dxa"/>
          </w:tcPr>
          <w:p w14:paraId="5DAFC96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14:paraId="3BCF853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заголовок к тексту, объясняя свой выбор</w:t>
            </w:r>
          </w:p>
        </w:tc>
      </w:tr>
      <w:tr w:rsidR="00B239EC" w14:paraId="3FE319B9" w14:textId="77777777" w:rsidTr="00E61F2E">
        <w:trPr>
          <w:trHeight w:val="828"/>
        </w:trPr>
        <w:tc>
          <w:tcPr>
            <w:tcW w:w="709" w:type="dxa"/>
          </w:tcPr>
          <w:p w14:paraId="714D4EF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74" w:type="dxa"/>
          </w:tcPr>
          <w:p w14:paraId="3DDA7C5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</w:t>
            </w:r>
          </w:p>
          <w:p w14:paraId="01E2161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единственном и</w:t>
            </w:r>
          </w:p>
          <w:p w14:paraId="59753D93" w14:textId="77777777" w:rsidR="00B239EC" w:rsidRDefault="00862F9B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 имён существительных</w:t>
            </w:r>
          </w:p>
        </w:tc>
        <w:tc>
          <w:tcPr>
            <w:tcW w:w="567" w:type="dxa"/>
          </w:tcPr>
          <w:p w14:paraId="01C8217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5B8ED1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</w:t>
            </w:r>
          </w:p>
          <w:p w14:paraId="526D0FF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Распознавание числа имен существительных. </w:t>
            </w:r>
          </w:p>
          <w:p w14:paraId="3D0A112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числа существительных (единственное на множественное, и наоборот)</w:t>
            </w:r>
          </w:p>
        </w:tc>
        <w:tc>
          <w:tcPr>
            <w:tcW w:w="3119" w:type="dxa"/>
          </w:tcPr>
          <w:p w14:paraId="4641F01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79" w:type="dxa"/>
          </w:tcPr>
          <w:p w14:paraId="6AA5AA0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число имени существительного при словоизменении. </w:t>
            </w:r>
          </w:p>
          <w:p w14:paraId="7077D2E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Изменяют, где надо, число имени существительного </w:t>
            </w:r>
          </w:p>
        </w:tc>
      </w:tr>
      <w:tr w:rsidR="00B239EC" w14:paraId="6C2AA33F" w14:textId="77777777" w:rsidTr="00E61F2E">
        <w:trPr>
          <w:trHeight w:val="828"/>
        </w:trPr>
        <w:tc>
          <w:tcPr>
            <w:tcW w:w="709" w:type="dxa"/>
          </w:tcPr>
          <w:p w14:paraId="065EA96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974" w:type="dxa"/>
          </w:tcPr>
          <w:p w14:paraId="789563B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14:paraId="161ECC5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567" w:type="dxa"/>
          </w:tcPr>
          <w:p w14:paraId="3691878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80A5903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 устной и письменной речи существительных в </w:t>
            </w:r>
            <w:r>
              <w:rPr>
                <w:sz w:val="24"/>
                <w:szCs w:val="24"/>
              </w:rPr>
              <w:lastRenderedPageBreak/>
              <w:t>единственном и множественном числе. Упражнения в изменении существительных по числам.</w:t>
            </w:r>
          </w:p>
          <w:p w14:paraId="10057653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990467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Изменяют имена существительные по числам, используя правило </w:t>
            </w:r>
            <w:r>
              <w:rPr>
                <w:sz w:val="24"/>
                <w:szCs w:val="24"/>
              </w:rPr>
              <w:lastRenderedPageBreak/>
              <w:t>учебника.</w:t>
            </w:r>
          </w:p>
          <w:p w14:paraId="554AAA60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</w:tcPr>
          <w:p w14:paraId="2C76FF3D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Употребляют существительные в единственном и множественном числе. Изменяют существитель</w:t>
            </w:r>
            <w:r>
              <w:rPr>
                <w:sz w:val="24"/>
                <w:szCs w:val="24"/>
              </w:rPr>
              <w:t xml:space="preserve">ные </w:t>
            </w:r>
            <w:r>
              <w:rPr>
                <w:sz w:val="24"/>
                <w:szCs w:val="24"/>
              </w:rPr>
              <w:lastRenderedPageBreak/>
              <w:t>по числам, выделяют окончания имен существительных</w:t>
            </w:r>
          </w:p>
        </w:tc>
      </w:tr>
      <w:tr w:rsidR="00B239EC" w14:paraId="57F23D26" w14:textId="77777777" w:rsidTr="00E61F2E">
        <w:trPr>
          <w:trHeight w:val="1095"/>
        </w:trPr>
        <w:tc>
          <w:tcPr>
            <w:tcW w:w="709" w:type="dxa"/>
          </w:tcPr>
          <w:p w14:paraId="3AC58AC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74" w:type="dxa"/>
          </w:tcPr>
          <w:p w14:paraId="476A5E98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имён существительных         в   единственном и</w:t>
            </w:r>
          </w:p>
          <w:p w14:paraId="56BBC6A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</w:t>
            </w:r>
          </w:p>
        </w:tc>
        <w:tc>
          <w:tcPr>
            <w:tcW w:w="567" w:type="dxa"/>
          </w:tcPr>
          <w:p w14:paraId="7CC1FCC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390AD933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в тексте </w:t>
            </w: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sz w:val="24"/>
                <w:szCs w:val="24"/>
              </w:rPr>
              <w:t xml:space="preserve">существительные, которые стоят в единственном и во множественном числе. Умение </w:t>
            </w:r>
            <w:r>
              <w:rPr>
                <w:sz w:val="24"/>
                <w:szCs w:val="24"/>
              </w:rPr>
              <w:t>определить число имен существительных.</w:t>
            </w:r>
          </w:p>
          <w:p w14:paraId="703B45E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14:paraId="2CF4A61A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«ботинки», правильная постановка ударения в слове.</w:t>
            </w:r>
          </w:p>
          <w:p w14:paraId="4094F38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D4EA7A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имена существительные в единственном и </w:t>
            </w:r>
            <w:r>
              <w:rPr>
                <w:color w:val="000000"/>
                <w:sz w:val="24"/>
                <w:szCs w:val="24"/>
              </w:rPr>
              <w:t>множественном числе.</w:t>
            </w:r>
          </w:p>
          <w:p w14:paraId="3D8395C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14:paraId="7C16C04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0FDB1F5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14:paraId="644EF5D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имен существительных.</w:t>
            </w:r>
          </w:p>
          <w:p w14:paraId="443A4F1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14:paraId="0BF9D7B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одноклассников.</w:t>
            </w:r>
          </w:p>
          <w:p w14:paraId="0AD63D1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</w:tr>
      <w:tr w:rsidR="00B239EC" w14:paraId="1CC474E6" w14:textId="77777777" w:rsidTr="00E61F2E">
        <w:trPr>
          <w:trHeight w:val="280"/>
        </w:trPr>
        <w:tc>
          <w:tcPr>
            <w:tcW w:w="709" w:type="dxa"/>
          </w:tcPr>
          <w:p w14:paraId="0320B19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974" w:type="dxa"/>
          </w:tcPr>
          <w:p w14:paraId="184914EB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6B43DE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E98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9862693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числам.</w:t>
            </w:r>
          </w:p>
          <w:p w14:paraId="1A82A30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44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 с опорой на образец учебника.</w:t>
            </w:r>
          </w:p>
          <w:p w14:paraId="603D7E6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06C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</w:t>
            </w:r>
            <w:r>
              <w:rPr>
                <w:color w:val="000000"/>
                <w:sz w:val="24"/>
                <w:szCs w:val="24"/>
              </w:rPr>
              <w:t>ют имена существительные по числам.</w:t>
            </w:r>
          </w:p>
          <w:p w14:paraId="77DE312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знакомые орфограммы в словах.</w:t>
            </w:r>
          </w:p>
          <w:p w14:paraId="22111FA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предметов.</w:t>
            </w:r>
          </w:p>
          <w:p w14:paraId="05F82C3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каждого существительного</w:t>
            </w:r>
          </w:p>
        </w:tc>
      </w:tr>
      <w:tr w:rsidR="00B239EC" w14:paraId="408E2F3F" w14:textId="77777777" w:rsidTr="00E61F2E">
        <w:trPr>
          <w:trHeight w:val="821"/>
        </w:trPr>
        <w:tc>
          <w:tcPr>
            <w:tcW w:w="709" w:type="dxa"/>
          </w:tcPr>
          <w:p w14:paraId="37C5634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974" w:type="dxa"/>
          </w:tcPr>
          <w:p w14:paraId="2A7DD4A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имён существительных</w:t>
            </w:r>
          </w:p>
          <w:p w14:paraId="385430A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color w:val="000000"/>
                <w:sz w:val="24"/>
                <w:szCs w:val="24"/>
              </w:rPr>
              <w:lastRenderedPageBreak/>
              <w:t>понятием     рода</w:t>
            </w:r>
          </w:p>
        </w:tc>
        <w:tc>
          <w:tcPr>
            <w:tcW w:w="567" w:type="dxa"/>
          </w:tcPr>
          <w:p w14:paraId="10DA9D8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DD931D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05A9027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D58E9BB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рода. </w:t>
            </w:r>
          </w:p>
          <w:p w14:paraId="470B824D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рода имен </w:t>
            </w:r>
            <w:r>
              <w:rPr>
                <w:sz w:val="24"/>
                <w:szCs w:val="24"/>
              </w:rPr>
              <w:lastRenderedPageBreak/>
              <w:t xml:space="preserve">существительных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F92A44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в определении рода имен существительных.</w:t>
            </w:r>
          </w:p>
          <w:p w14:paraId="57B43B1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Упражняются в добавление слов мой, моя, мое и заменяют имена существительные словами: он, она, оно 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84C97C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род имен существительных. </w:t>
            </w:r>
          </w:p>
          <w:p w14:paraId="6D67C21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Объясняют, как определить род </w:t>
            </w:r>
            <w:r>
              <w:rPr>
                <w:color w:val="000000"/>
                <w:sz w:val="24"/>
                <w:szCs w:val="24"/>
              </w:rPr>
              <w:lastRenderedPageBreak/>
              <w:t>имени существительного, следуя выделенному правилу в учебнике</w:t>
            </w:r>
          </w:p>
        </w:tc>
      </w:tr>
      <w:tr w:rsidR="00B239EC" w14:paraId="6F2CC651" w14:textId="77777777" w:rsidTr="00E61F2E">
        <w:trPr>
          <w:trHeight w:val="547"/>
        </w:trPr>
        <w:tc>
          <w:tcPr>
            <w:tcW w:w="709" w:type="dxa"/>
          </w:tcPr>
          <w:p w14:paraId="29B7489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  <w:p w14:paraId="7768DEB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D34D0C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color w:val="000000"/>
                <w:sz w:val="24"/>
                <w:szCs w:val="24"/>
              </w:rPr>
              <w:t>существительные</w:t>
            </w:r>
          </w:p>
          <w:p w14:paraId="3E39072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 рода</w:t>
            </w:r>
          </w:p>
        </w:tc>
        <w:tc>
          <w:tcPr>
            <w:tcW w:w="567" w:type="dxa"/>
          </w:tcPr>
          <w:p w14:paraId="2CD34B5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0FF087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мужского рода имени существительного по личному местоимению «мой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2F4F40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5A439EB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</w:tr>
      <w:tr w:rsidR="00B239EC" w14:paraId="620A8FFE" w14:textId="77777777" w:rsidTr="00E61F2E">
        <w:trPr>
          <w:trHeight w:val="547"/>
        </w:trPr>
        <w:tc>
          <w:tcPr>
            <w:tcW w:w="709" w:type="dxa"/>
          </w:tcPr>
          <w:p w14:paraId="23C10A9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4" w:type="dxa"/>
          </w:tcPr>
          <w:p w14:paraId="3FBFEB6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color w:val="000000"/>
                <w:sz w:val="24"/>
                <w:szCs w:val="24"/>
              </w:rPr>
              <w:t>существительные</w:t>
            </w:r>
          </w:p>
          <w:p w14:paraId="40B63F6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14:paraId="2AAC529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FE8B5A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женского рода имен существительных   по личному местоимению «моя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D8DC93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36D455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женский род имен существительных по вспомогательному слову </w:t>
            </w:r>
            <w:r>
              <w:rPr>
                <w:color w:val="000000"/>
                <w:sz w:val="24"/>
                <w:szCs w:val="24"/>
              </w:rPr>
              <w:t>«моя»</w:t>
            </w:r>
          </w:p>
        </w:tc>
      </w:tr>
      <w:tr w:rsidR="00B239EC" w14:paraId="57873469" w14:textId="77777777" w:rsidTr="00E61F2E">
        <w:trPr>
          <w:trHeight w:val="549"/>
        </w:trPr>
        <w:tc>
          <w:tcPr>
            <w:tcW w:w="709" w:type="dxa"/>
          </w:tcPr>
          <w:p w14:paraId="4A42FE9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974" w:type="dxa"/>
          </w:tcPr>
          <w:p w14:paraId="072E596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14:paraId="182876C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14:paraId="63613FC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4D98C51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среднего рода имен существительных по личному местоимению «мое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14:paraId="48E8C80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  <w:tc>
          <w:tcPr>
            <w:tcW w:w="3979" w:type="dxa"/>
            <w:tcBorders>
              <w:top w:val="nil"/>
            </w:tcBorders>
          </w:tcPr>
          <w:p w14:paraId="254EB51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</w:tr>
      <w:tr w:rsidR="00B239EC" w14:paraId="7C468790" w14:textId="77777777" w:rsidTr="00E61F2E">
        <w:trPr>
          <w:trHeight w:val="821"/>
        </w:trPr>
        <w:tc>
          <w:tcPr>
            <w:tcW w:w="709" w:type="dxa"/>
          </w:tcPr>
          <w:p w14:paraId="78F28B4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90</w:t>
            </w:r>
          </w:p>
          <w:p w14:paraId="0BD68C59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0D2EC8D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  <w:r>
              <w:rPr>
                <w:color w:val="000000"/>
                <w:sz w:val="24"/>
                <w:szCs w:val="24"/>
              </w:rPr>
              <w:t xml:space="preserve"> имен существительных     по родам</w:t>
            </w:r>
          </w:p>
        </w:tc>
        <w:tc>
          <w:tcPr>
            <w:tcW w:w="567" w:type="dxa"/>
          </w:tcPr>
          <w:p w14:paraId="76C9BC3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447099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446A2F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119" w:type="dxa"/>
            <w:tcBorders>
              <w:top w:val="nil"/>
            </w:tcBorders>
          </w:tcPr>
          <w:p w14:paraId="44E6CCC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родам, используя памятку</w:t>
            </w:r>
          </w:p>
        </w:tc>
        <w:tc>
          <w:tcPr>
            <w:tcW w:w="3979" w:type="dxa"/>
            <w:tcBorders>
              <w:top w:val="nil"/>
            </w:tcBorders>
          </w:tcPr>
          <w:p w14:paraId="654AA91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 (используя слова мой, моя, мое)</w:t>
            </w:r>
          </w:p>
        </w:tc>
      </w:tr>
      <w:tr w:rsidR="00B239EC" w14:paraId="5FE1CDED" w14:textId="77777777" w:rsidTr="00E61F2E">
        <w:trPr>
          <w:trHeight w:val="273"/>
        </w:trPr>
        <w:tc>
          <w:tcPr>
            <w:tcW w:w="709" w:type="dxa"/>
          </w:tcPr>
          <w:p w14:paraId="38CB8AD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4" w:type="dxa"/>
          </w:tcPr>
          <w:p w14:paraId="739A0064" w14:textId="2DDB954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hanging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 «Род имен существитель</w:t>
            </w:r>
            <w:r w:rsidR="00C641B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ных»</w:t>
            </w:r>
          </w:p>
        </w:tc>
        <w:tc>
          <w:tcPr>
            <w:tcW w:w="567" w:type="dxa"/>
          </w:tcPr>
          <w:p w14:paraId="760DF58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0926B4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C2983A3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3119" w:type="dxa"/>
            <w:tcBorders>
              <w:top w:val="nil"/>
            </w:tcBorders>
          </w:tcPr>
          <w:p w14:paraId="3FABFB0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упражнения. Выполняют простые задания на различение рода имен существительных. </w:t>
            </w:r>
          </w:p>
          <w:p w14:paraId="43CAFEB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родам, используя п</w:t>
            </w:r>
            <w:r>
              <w:rPr>
                <w:color w:val="000000"/>
                <w:sz w:val="24"/>
                <w:szCs w:val="24"/>
              </w:rPr>
              <w:t>равило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5D9A4F8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тестовое упражнение по вариантам.</w:t>
            </w:r>
          </w:p>
          <w:p w14:paraId="03EAC05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 (используя личные местоимения мой, моя, мое)</w:t>
            </w:r>
          </w:p>
        </w:tc>
      </w:tr>
      <w:tr w:rsidR="00B239EC" w14:paraId="4002A3B8" w14:textId="77777777" w:rsidTr="00E61F2E">
        <w:trPr>
          <w:trHeight w:val="273"/>
        </w:trPr>
        <w:tc>
          <w:tcPr>
            <w:tcW w:w="709" w:type="dxa"/>
            <w:vMerge w:val="restart"/>
          </w:tcPr>
          <w:p w14:paraId="74A5F4C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92</w:t>
            </w:r>
          </w:p>
        </w:tc>
        <w:tc>
          <w:tcPr>
            <w:tcW w:w="1974" w:type="dxa"/>
            <w:vMerge w:val="restart"/>
          </w:tcPr>
          <w:p w14:paraId="1DAB936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Подготовка к словарному </w:t>
            </w:r>
            <w:r>
              <w:rPr>
                <w:color w:val="000000"/>
                <w:sz w:val="24"/>
                <w:szCs w:val="24"/>
              </w:rPr>
              <w:lastRenderedPageBreak/>
              <w:t>диктанту</w:t>
            </w:r>
          </w:p>
        </w:tc>
        <w:tc>
          <w:tcPr>
            <w:tcW w:w="567" w:type="dxa"/>
            <w:vMerge w:val="restart"/>
          </w:tcPr>
          <w:p w14:paraId="5A421FC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5CA9EF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 w14:paraId="39422D7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работы над ошибками. </w:t>
            </w:r>
          </w:p>
          <w:p w14:paraId="3AD835F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Упражнения в </w:t>
            </w:r>
            <w:r>
              <w:rPr>
                <w:color w:val="000000"/>
                <w:sz w:val="24"/>
                <w:szCs w:val="24"/>
              </w:rPr>
              <w:t>написании словарных слов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14:paraId="139AC32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по словесной инструкции учителя.</w:t>
            </w:r>
          </w:p>
          <w:p w14:paraId="333DB67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словарные </w:t>
            </w:r>
            <w:r>
              <w:rPr>
                <w:color w:val="000000"/>
                <w:sz w:val="24"/>
                <w:szCs w:val="24"/>
              </w:rPr>
              <w:lastRenderedPageBreak/>
              <w:t>слова, используя орфографический словарь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nil"/>
            </w:tcBorders>
          </w:tcPr>
          <w:p w14:paraId="618EB4E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работу над ошибками самостоятельно.</w:t>
            </w:r>
          </w:p>
          <w:p w14:paraId="3ABEAD1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</w:tr>
      <w:tr w:rsidR="00B239EC" w14:paraId="03DD6D64" w14:textId="77777777" w:rsidTr="00E61F2E">
        <w:trPr>
          <w:trHeight w:val="64"/>
        </w:trPr>
        <w:tc>
          <w:tcPr>
            <w:tcW w:w="709" w:type="dxa"/>
            <w:vMerge/>
          </w:tcPr>
          <w:p w14:paraId="404FA05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</w:tcPr>
          <w:p w14:paraId="49C5E81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14:paraId="4864A73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14:paraId="586F0CE4" w14:textId="77777777" w:rsidR="00B239EC" w:rsidRDefault="00B239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4E7DF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000000"/>
            </w:tcBorders>
          </w:tcPr>
          <w:p w14:paraId="59433F3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14:paraId="2752E41F" w14:textId="77777777" w:rsidTr="00E61F2E">
        <w:trPr>
          <w:trHeight w:val="1233"/>
        </w:trPr>
        <w:tc>
          <w:tcPr>
            <w:tcW w:w="709" w:type="dxa"/>
          </w:tcPr>
          <w:p w14:paraId="60BA363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974" w:type="dxa"/>
          </w:tcPr>
          <w:p w14:paraId="62BEF89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14:paraId="535337B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3A8DE55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A3FD5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14:paraId="5E3BD2E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14:paraId="38175E3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14:paraId="7385F31D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адресат, конверт, правильная постановка ударения в слове.</w:t>
            </w:r>
          </w:p>
          <w:p w14:paraId="74CC93E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</w:t>
            </w:r>
            <w:r>
              <w:rPr>
                <w:sz w:val="24"/>
                <w:szCs w:val="24"/>
              </w:rPr>
              <w:t>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6752BBD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14:paraId="6BFD067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3979" w:type="dxa"/>
          </w:tcPr>
          <w:p w14:paraId="64EECC0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Совершенствуют знания об имени существительном. </w:t>
            </w:r>
          </w:p>
          <w:p w14:paraId="381590C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Прорабатывают контрольные вопросы учебника.</w:t>
            </w:r>
          </w:p>
          <w:p w14:paraId="2E607F5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Делятся на группы с одноклассниками и задают вопросы для проверки друг другу.</w:t>
            </w:r>
          </w:p>
          <w:p w14:paraId="4701B39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 самостоятельно</w:t>
            </w:r>
          </w:p>
        </w:tc>
      </w:tr>
      <w:tr w:rsidR="00B239EC" w14:paraId="65FD3610" w14:textId="77777777" w:rsidTr="00E61F2E">
        <w:trPr>
          <w:trHeight w:val="1233"/>
        </w:trPr>
        <w:tc>
          <w:tcPr>
            <w:tcW w:w="709" w:type="dxa"/>
          </w:tcPr>
          <w:p w14:paraId="32064B4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4" w:type="dxa"/>
          </w:tcPr>
          <w:p w14:paraId="3683EB9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14:paraId="7DF0F9A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20A6960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1D61E8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14:paraId="7E5ECDC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полученных знаний об имени существительном</w:t>
            </w:r>
          </w:p>
          <w:p w14:paraId="160A35B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примеров для характеристики изученных грамматических признаков имени существительного.</w:t>
            </w:r>
          </w:p>
        </w:tc>
        <w:tc>
          <w:tcPr>
            <w:tcW w:w="3119" w:type="dxa"/>
          </w:tcPr>
          <w:p w14:paraId="20BBC49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изученный материал по теме «Имя существительное» </w:t>
            </w:r>
            <w:r>
              <w:rPr>
                <w:color w:val="000000"/>
                <w:sz w:val="24"/>
                <w:szCs w:val="24"/>
              </w:rPr>
              <w:t>с опорой на наглядный и практический материал</w:t>
            </w:r>
          </w:p>
        </w:tc>
        <w:tc>
          <w:tcPr>
            <w:tcW w:w="3979" w:type="dxa"/>
          </w:tcPr>
          <w:p w14:paraId="5E727CA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знания об имени существительном. </w:t>
            </w:r>
          </w:p>
          <w:p w14:paraId="6925B0D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Прорабатывают контрольные задания учебника </w:t>
            </w:r>
          </w:p>
        </w:tc>
      </w:tr>
    </w:tbl>
    <w:p w14:paraId="3565C3E6" w14:textId="77777777"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1BF99EAC" w14:textId="77777777" w:rsidTr="00E61F2E">
        <w:trPr>
          <w:trHeight w:val="551"/>
        </w:trPr>
        <w:tc>
          <w:tcPr>
            <w:tcW w:w="709" w:type="dxa"/>
          </w:tcPr>
          <w:p w14:paraId="3E0FF27B" w14:textId="5BFA88FA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74" w:type="dxa"/>
          </w:tcPr>
          <w:p w14:paraId="04D63D6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29FDDD9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14:paraId="0B2B203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1080559F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661749A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написании писем. </w:t>
            </w:r>
          </w:p>
          <w:p w14:paraId="03C3087F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написания письма с </w:t>
            </w:r>
            <w:r>
              <w:rPr>
                <w:sz w:val="24"/>
                <w:szCs w:val="24"/>
              </w:rPr>
              <w:t>опорой на образец в рабочей тетради</w:t>
            </w:r>
          </w:p>
        </w:tc>
        <w:tc>
          <w:tcPr>
            <w:tcW w:w="3119" w:type="dxa"/>
          </w:tcPr>
          <w:p w14:paraId="6C29ADB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14:paraId="15FA9E4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письма</w:t>
            </w:r>
          </w:p>
          <w:p w14:paraId="4A95C37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</w:p>
        </w:tc>
        <w:tc>
          <w:tcPr>
            <w:tcW w:w="3979" w:type="dxa"/>
          </w:tcPr>
          <w:p w14:paraId="6E7840E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14:paraId="165F099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письма и записывают их. </w:t>
            </w:r>
          </w:p>
          <w:p w14:paraId="56FF520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схемы частей различных писем в рабочей тетради</w:t>
            </w:r>
          </w:p>
        </w:tc>
      </w:tr>
      <w:tr w:rsidR="00B239EC" w14:paraId="4189E6C2" w14:textId="77777777" w:rsidTr="00E61F2E">
        <w:trPr>
          <w:trHeight w:val="1085"/>
        </w:trPr>
        <w:tc>
          <w:tcPr>
            <w:tcW w:w="709" w:type="dxa"/>
          </w:tcPr>
          <w:p w14:paraId="5248E9B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4" w:type="dxa"/>
          </w:tcPr>
          <w:p w14:paraId="523A613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</w:t>
            </w:r>
            <w:r>
              <w:rPr>
                <w:color w:val="000000"/>
                <w:sz w:val="24"/>
                <w:szCs w:val="24"/>
              </w:rPr>
              <w:t>изложение текста, воспринятого на слух</w:t>
            </w:r>
          </w:p>
        </w:tc>
        <w:tc>
          <w:tcPr>
            <w:tcW w:w="567" w:type="dxa"/>
          </w:tcPr>
          <w:p w14:paraId="24B0C8C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D1485C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119" w:type="dxa"/>
          </w:tcPr>
          <w:p w14:paraId="075C7E8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14:paraId="026DED9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с опорой на сюжетные картинки и уточняющие вопросы учителя.</w:t>
            </w:r>
          </w:p>
          <w:p w14:paraId="4E405B5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по опорному плану.</w:t>
            </w:r>
          </w:p>
          <w:p w14:paraId="15FD469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план и основную мысль текста</w:t>
            </w:r>
          </w:p>
        </w:tc>
        <w:tc>
          <w:tcPr>
            <w:tcW w:w="3979" w:type="dxa"/>
          </w:tcPr>
          <w:p w14:paraId="3089F6D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текст.</w:t>
            </w:r>
          </w:p>
          <w:p w14:paraId="37D00DE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пересказывают его письменно в тетради.</w:t>
            </w:r>
          </w:p>
          <w:p w14:paraId="43B1D7F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текст.</w:t>
            </w:r>
          </w:p>
          <w:p w14:paraId="18B70D6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написанное</w:t>
            </w:r>
          </w:p>
        </w:tc>
      </w:tr>
      <w:tr w:rsidR="00B239EC" w14:paraId="4C9FA417" w14:textId="77777777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14:paraId="62667F1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4" w:type="dxa"/>
            <w:tcBorders>
              <w:top w:val="nil"/>
            </w:tcBorders>
          </w:tcPr>
          <w:p w14:paraId="11273ED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29A1DC7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</w:t>
            </w:r>
          </w:p>
          <w:p w14:paraId="4193F42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14:paraId="640A997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5AD6802" w14:textId="77777777" w:rsidR="00B239EC" w:rsidRDefault="00862F9B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прилагательных в речи  </w:t>
            </w:r>
          </w:p>
        </w:tc>
        <w:tc>
          <w:tcPr>
            <w:tcW w:w="3119" w:type="dxa"/>
            <w:tcBorders>
              <w:top w:val="nil"/>
            </w:tcBorders>
          </w:tcPr>
          <w:p w14:paraId="687BD40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прилагательное по образцу учебника.</w:t>
            </w:r>
          </w:p>
          <w:p w14:paraId="7182702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употреблении имени прилагательного в речи.</w:t>
            </w:r>
          </w:p>
          <w:p w14:paraId="34147C6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 в тетрадь</w:t>
            </w:r>
          </w:p>
        </w:tc>
        <w:tc>
          <w:tcPr>
            <w:tcW w:w="3979" w:type="dxa"/>
            <w:tcBorders>
              <w:top w:val="nil"/>
            </w:tcBorders>
          </w:tcPr>
          <w:p w14:paraId="10F644B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прилагательное. </w:t>
            </w:r>
          </w:p>
          <w:p w14:paraId="52B7795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значение имени прилагательного в речи.</w:t>
            </w:r>
          </w:p>
          <w:p w14:paraId="63B6324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14:paraId="5FB2BDE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14:paraId="672D36E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названия предметов и их признаков в тетради</w:t>
            </w:r>
          </w:p>
        </w:tc>
      </w:tr>
      <w:tr w:rsidR="00B239EC" w14:paraId="2A57AA03" w14:textId="77777777" w:rsidTr="00E61F2E">
        <w:trPr>
          <w:trHeight w:val="828"/>
        </w:trPr>
        <w:tc>
          <w:tcPr>
            <w:tcW w:w="709" w:type="dxa"/>
          </w:tcPr>
          <w:p w14:paraId="2366E95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4" w:type="dxa"/>
          </w:tcPr>
          <w:p w14:paraId="3E12600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признаков, обозначаемых именами</w:t>
            </w:r>
          </w:p>
          <w:p w14:paraId="61FBF4C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прилагательными</w:t>
            </w:r>
          </w:p>
        </w:tc>
        <w:tc>
          <w:tcPr>
            <w:tcW w:w="567" w:type="dxa"/>
          </w:tcPr>
          <w:p w14:paraId="19EAE55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36C188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Различие признаков, обозначаемых именами прилагательными. </w:t>
            </w:r>
          </w:p>
          <w:p w14:paraId="44F61DE1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своих примеров разных признаков.</w:t>
            </w:r>
          </w:p>
          <w:p w14:paraId="30E51FF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6108682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огромный, правильная </w:t>
            </w:r>
            <w:r>
              <w:rPr>
                <w:sz w:val="24"/>
                <w:szCs w:val="24"/>
              </w:rPr>
              <w:lastRenderedPageBreak/>
              <w:t>постановка ударения в слове.</w:t>
            </w:r>
          </w:p>
          <w:p w14:paraId="1A8F773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</w:t>
            </w:r>
            <w:r>
              <w:rPr>
                <w:sz w:val="24"/>
                <w:szCs w:val="24"/>
              </w:rPr>
              <w:t xml:space="preserve"> данным словом</w:t>
            </w:r>
          </w:p>
        </w:tc>
        <w:tc>
          <w:tcPr>
            <w:tcW w:w="3119" w:type="dxa"/>
          </w:tcPr>
          <w:p w14:paraId="0CDCEF1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признаки, обозначаемые именами прилагательными с опорой на образец рассуждения учебника.</w:t>
            </w:r>
          </w:p>
          <w:p w14:paraId="12CD201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словосочетания и предложения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учителя  </w:t>
            </w:r>
          </w:p>
        </w:tc>
        <w:tc>
          <w:tcPr>
            <w:tcW w:w="3979" w:type="dxa"/>
          </w:tcPr>
          <w:p w14:paraId="6255114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признаки, обозначаемые именами прилагательными. </w:t>
            </w:r>
          </w:p>
          <w:p w14:paraId="7484EBD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B239EC" w14:paraId="51AF107A" w14:textId="77777777" w:rsidTr="00E61F2E">
        <w:trPr>
          <w:trHeight w:val="1345"/>
        </w:trPr>
        <w:tc>
          <w:tcPr>
            <w:tcW w:w="709" w:type="dxa"/>
          </w:tcPr>
          <w:p w14:paraId="0021FCF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74" w:type="dxa"/>
          </w:tcPr>
          <w:p w14:paraId="32F1B12C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имен прилагательных по родам. </w:t>
            </w:r>
          </w:p>
          <w:p w14:paraId="7D26B5FB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Зависимость рода имен прилагательных от 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12053F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3F9D" w14:textId="77777777" w:rsidR="00B239EC" w:rsidRDefault="00862F9B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зависимости рода имен прилагательных от рода имен существительных. </w:t>
            </w:r>
          </w:p>
          <w:p w14:paraId="688F40CD" w14:textId="77777777" w:rsidR="00B239EC" w:rsidRDefault="00862F9B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5AB5DF5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14:paraId="0E46423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правило учебника.</w:t>
            </w:r>
          </w:p>
          <w:p w14:paraId="3867B6A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новые слова в </w:t>
            </w:r>
            <w:r>
              <w:rPr>
                <w:color w:val="000000"/>
                <w:sz w:val="24"/>
                <w:szCs w:val="24"/>
              </w:rPr>
              <w:t>тетрадь</w:t>
            </w:r>
          </w:p>
          <w:p w14:paraId="7DD75A7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49B5943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14:paraId="5603E2D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 примерами.</w:t>
            </w:r>
          </w:p>
          <w:p w14:paraId="6E230CC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примеры в тетрадь</w:t>
            </w:r>
          </w:p>
        </w:tc>
      </w:tr>
      <w:tr w:rsidR="00B239EC" w14:paraId="7CF4C864" w14:textId="77777777" w:rsidTr="00E61F2E">
        <w:trPr>
          <w:trHeight w:val="828"/>
        </w:trPr>
        <w:tc>
          <w:tcPr>
            <w:tcW w:w="709" w:type="dxa"/>
          </w:tcPr>
          <w:p w14:paraId="441809D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4" w:type="dxa"/>
          </w:tcPr>
          <w:p w14:paraId="693E37B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</w:t>
            </w:r>
          </w:p>
          <w:p w14:paraId="12EBA985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   мужского рода</w:t>
            </w:r>
          </w:p>
        </w:tc>
        <w:tc>
          <w:tcPr>
            <w:tcW w:w="567" w:type="dxa"/>
          </w:tcPr>
          <w:p w14:paraId="75D2FE7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A7959C6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C75D77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окончаниями имен прилагательных </w:t>
            </w:r>
            <w:r>
              <w:rPr>
                <w:sz w:val="24"/>
                <w:szCs w:val="24"/>
              </w:rPr>
              <w:t>мужского рода.</w:t>
            </w:r>
          </w:p>
          <w:p w14:paraId="2FD80EE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14:paraId="0EC18F5D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телефон, телевизор, правильная постановка ударения в слове.</w:t>
            </w:r>
          </w:p>
          <w:p w14:paraId="32A5A087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170C284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из учебника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872A98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новые словарные слова.</w:t>
            </w:r>
          </w:p>
          <w:p w14:paraId="71DD6EA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правильной постановке ударения</w:t>
            </w:r>
          </w:p>
        </w:tc>
        <w:tc>
          <w:tcPr>
            <w:tcW w:w="3979" w:type="dxa"/>
          </w:tcPr>
          <w:p w14:paraId="56EC31F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 окончаниям.</w:t>
            </w:r>
          </w:p>
          <w:p w14:paraId="3E45133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словарные слова.</w:t>
            </w:r>
          </w:p>
          <w:p w14:paraId="7AFEF9F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с ними словосочетания и предложения.</w:t>
            </w:r>
          </w:p>
          <w:p w14:paraId="22C7B85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Наиболее </w:t>
            </w:r>
            <w:r>
              <w:rPr>
                <w:color w:val="000000"/>
                <w:sz w:val="24"/>
                <w:szCs w:val="24"/>
              </w:rPr>
              <w:t>интересные предложения записывают в тетрадь</w:t>
            </w:r>
          </w:p>
          <w:p w14:paraId="62F8C6F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59FB4771" w14:textId="77777777" w:rsidTr="00E61F2E">
        <w:trPr>
          <w:trHeight w:val="827"/>
        </w:trPr>
        <w:tc>
          <w:tcPr>
            <w:tcW w:w="709" w:type="dxa"/>
          </w:tcPr>
          <w:p w14:paraId="55B8910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74" w:type="dxa"/>
          </w:tcPr>
          <w:p w14:paraId="24A168C8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5F3D77F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14:paraId="542FA76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336EDF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D550A9B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окончаний имен прилагательным женского рода</w:t>
            </w:r>
          </w:p>
        </w:tc>
        <w:tc>
          <w:tcPr>
            <w:tcW w:w="3119" w:type="dxa"/>
            <w:tcBorders>
              <w:top w:val="nil"/>
            </w:tcBorders>
          </w:tcPr>
          <w:p w14:paraId="3284B44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 женского рода по вопросам из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2804C4B6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B239EC" w14:paraId="5C9A08C7" w14:textId="77777777" w:rsidTr="00E61F2E">
        <w:trPr>
          <w:trHeight w:val="830"/>
        </w:trPr>
        <w:tc>
          <w:tcPr>
            <w:tcW w:w="709" w:type="dxa"/>
          </w:tcPr>
          <w:p w14:paraId="17F0A54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74" w:type="dxa"/>
          </w:tcPr>
          <w:p w14:paraId="06014580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79D3F58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14:paraId="537EEE1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780F57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3954F161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среднего рода</w:t>
            </w:r>
          </w:p>
        </w:tc>
        <w:tc>
          <w:tcPr>
            <w:tcW w:w="3119" w:type="dxa"/>
          </w:tcPr>
          <w:p w14:paraId="0ABCDD5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окончания имен прилагательных среднего рода по вопросам, </w:t>
            </w:r>
          </w:p>
          <w:p w14:paraId="0A84614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их при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выполнении упражнений с опорой на учебник</w:t>
            </w:r>
          </w:p>
        </w:tc>
        <w:tc>
          <w:tcPr>
            <w:tcW w:w="3979" w:type="dxa"/>
          </w:tcPr>
          <w:p w14:paraId="139467E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самостоятельно при выполнении упражнений окончания имен прилагательных среднего рода по вопросам и окончаниям. </w:t>
            </w:r>
          </w:p>
          <w:p w14:paraId="3F63394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0C5EC3BF" w14:textId="77777777" w:rsidTr="00E61F2E">
        <w:trPr>
          <w:trHeight w:val="2117"/>
        </w:trPr>
        <w:tc>
          <w:tcPr>
            <w:tcW w:w="709" w:type="dxa"/>
          </w:tcPr>
          <w:p w14:paraId="1C4F90E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74" w:type="dxa"/>
          </w:tcPr>
          <w:p w14:paraId="33771396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7A372C4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14:paraId="31AA378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A21BFA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Нахождение окончаний имен прилагательных мужского, женского и среднего родов. </w:t>
            </w:r>
          </w:p>
          <w:p w14:paraId="2BC2B36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рода имен прилагательных</w:t>
            </w:r>
          </w:p>
        </w:tc>
        <w:tc>
          <w:tcPr>
            <w:tcW w:w="3119" w:type="dxa"/>
          </w:tcPr>
          <w:p w14:paraId="676842D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  выделенные учителем окончания имен прилагательных мужского,</w:t>
            </w:r>
            <w:r>
              <w:rPr>
                <w:color w:val="000000"/>
                <w:sz w:val="24"/>
                <w:szCs w:val="24"/>
              </w:rPr>
              <w:t xml:space="preserve"> женского и среднего родов. Определяют род прилагательных с опорой на правило учебника.</w:t>
            </w:r>
          </w:p>
        </w:tc>
        <w:tc>
          <w:tcPr>
            <w:tcW w:w="3979" w:type="dxa"/>
          </w:tcPr>
          <w:p w14:paraId="25D816B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14:paraId="6DEBDBD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</w:t>
            </w:r>
          </w:p>
        </w:tc>
      </w:tr>
      <w:tr w:rsidR="00B239EC" w14:paraId="2C8EBD14" w14:textId="77777777" w:rsidTr="00E61F2E">
        <w:trPr>
          <w:trHeight w:val="827"/>
        </w:trPr>
        <w:tc>
          <w:tcPr>
            <w:tcW w:w="709" w:type="dxa"/>
          </w:tcPr>
          <w:p w14:paraId="2A881FA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74" w:type="dxa"/>
          </w:tcPr>
          <w:p w14:paraId="4333E68C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Окончания </w:t>
            </w:r>
            <w:r>
              <w:rPr>
                <w:color w:val="000000"/>
                <w:sz w:val="24"/>
                <w:szCs w:val="24"/>
              </w:rPr>
              <w:t>имен прилагательных</w:t>
            </w:r>
          </w:p>
          <w:p w14:paraId="3920534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14:paraId="2827195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F03FCF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чистописания.</w:t>
            </w:r>
          </w:p>
          <w:p w14:paraId="570B7753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окончаний имен прилагательных мужского, женского и среднего рода.</w:t>
            </w:r>
          </w:p>
          <w:p w14:paraId="6DED99F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рода имен прилагательных</w:t>
            </w:r>
          </w:p>
        </w:tc>
        <w:tc>
          <w:tcPr>
            <w:tcW w:w="3119" w:type="dxa"/>
          </w:tcPr>
          <w:p w14:paraId="4F38B1B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окончания имен прилагательных мужского, женского и </w:t>
            </w:r>
            <w:r>
              <w:rPr>
                <w:color w:val="000000"/>
                <w:sz w:val="24"/>
                <w:szCs w:val="24"/>
              </w:rPr>
              <w:t>среднего рода. Определяют род имён прилагательных по образцу учебника</w:t>
            </w:r>
          </w:p>
        </w:tc>
        <w:tc>
          <w:tcPr>
            <w:tcW w:w="3979" w:type="dxa"/>
          </w:tcPr>
          <w:p w14:paraId="4D074FD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B239EC" w14:paraId="5EB32173" w14:textId="77777777" w:rsidTr="00E61F2E">
        <w:trPr>
          <w:trHeight w:val="827"/>
        </w:trPr>
        <w:tc>
          <w:tcPr>
            <w:tcW w:w="709" w:type="dxa"/>
          </w:tcPr>
          <w:p w14:paraId="7AF8772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74" w:type="dxa"/>
          </w:tcPr>
          <w:p w14:paraId="29006A5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14:paraId="0FFD3F0A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по родам</w:t>
            </w:r>
          </w:p>
        </w:tc>
        <w:tc>
          <w:tcPr>
            <w:tcW w:w="567" w:type="dxa"/>
          </w:tcPr>
          <w:p w14:paraId="0168208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2B48FDF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умением изменять имена прилагательные по родам. </w:t>
            </w:r>
          </w:p>
          <w:p w14:paraId="340013AA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изменении имен прилагательных по родам</w:t>
            </w:r>
          </w:p>
        </w:tc>
        <w:tc>
          <w:tcPr>
            <w:tcW w:w="3119" w:type="dxa"/>
            <w:tcBorders>
              <w:top w:val="nil"/>
            </w:tcBorders>
          </w:tcPr>
          <w:p w14:paraId="01FF21D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определять род имен прилагательных по образцу учебника.</w:t>
            </w:r>
          </w:p>
          <w:p w14:paraId="33C1CBF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измененные прилагательные по родам с помощью словесной инструкции у</w:t>
            </w:r>
            <w:r>
              <w:rPr>
                <w:color w:val="000000"/>
                <w:sz w:val="24"/>
                <w:szCs w:val="24"/>
              </w:rPr>
              <w:t>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2CBBCF2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признаки, от которых зависит род имен прилагательных.</w:t>
            </w:r>
          </w:p>
          <w:p w14:paraId="3C06749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B239EC" w14:paraId="61C8DAC2" w14:textId="77777777" w:rsidTr="00E61F2E">
        <w:trPr>
          <w:trHeight w:val="1103"/>
        </w:trPr>
        <w:tc>
          <w:tcPr>
            <w:tcW w:w="709" w:type="dxa"/>
          </w:tcPr>
          <w:p w14:paraId="19172C7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74" w:type="dxa"/>
          </w:tcPr>
          <w:p w14:paraId="2911BC7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14:paraId="2877853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C3E1EA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14:paraId="462A51F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теме. </w:t>
            </w:r>
          </w:p>
          <w:p w14:paraId="6098640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r>
              <w:rPr>
                <w:sz w:val="24"/>
                <w:szCs w:val="24"/>
              </w:rPr>
              <w:t>имен прилагательных в тексте и имен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1412EF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печатного текста.</w:t>
            </w:r>
          </w:p>
          <w:p w14:paraId="4CB380D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D627A0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имена прилагательные в тексте и имена существительные, к которым</w:t>
            </w:r>
            <w:r>
              <w:rPr>
                <w:color w:val="000000"/>
                <w:sz w:val="24"/>
                <w:szCs w:val="24"/>
              </w:rPr>
              <w:t xml:space="preserve"> они относятся.</w:t>
            </w:r>
          </w:p>
          <w:p w14:paraId="65F0CBD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в тетрадь </w:t>
            </w:r>
          </w:p>
        </w:tc>
      </w:tr>
      <w:tr w:rsidR="00B239EC" w14:paraId="7FBBD583" w14:textId="77777777" w:rsidTr="00E61F2E">
        <w:trPr>
          <w:trHeight w:val="1103"/>
        </w:trPr>
        <w:tc>
          <w:tcPr>
            <w:tcW w:w="709" w:type="dxa"/>
          </w:tcPr>
          <w:p w14:paraId="717D34A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74" w:type="dxa"/>
          </w:tcPr>
          <w:p w14:paraId="6B59748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14:paraId="61D96AE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CE677AE" w14:textId="77777777" w:rsidR="00B239EC" w:rsidRDefault="00862F9B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знаний по теме. </w:t>
            </w:r>
          </w:p>
          <w:p w14:paraId="608A39A8" w14:textId="77777777" w:rsidR="00B239EC" w:rsidRDefault="00862F9B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31D2CE2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имена прилагательные в тексте </w:t>
            </w:r>
            <w:r>
              <w:rPr>
                <w:color w:val="000000"/>
                <w:sz w:val="24"/>
                <w:szCs w:val="24"/>
              </w:rPr>
              <w:t>с помощью уточняющих вопросов.</w:t>
            </w:r>
          </w:p>
          <w:p w14:paraId="7F3B8C2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A7B9F4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и имена существительные, к которым они относятся.</w:t>
            </w:r>
          </w:p>
          <w:p w14:paraId="639A908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</w:t>
            </w:r>
            <w:r>
              <w:rPr>
                <w:color w:val="000000"/>
                <w:sz w:val="24"/>
                <w:szCs w:val="24"/>
              </w:rPr>
              <w:t xml:space="preserve"> линией.</w:t>
            </w:r>
          </w:p>
          <w:p w14:paraId="3BA68EA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грамматические признаки каждого прилагательного </w:t>
            </w:r>
          </w:p>
        </w:tc>
      </w:tr>
      <w:tr w:rsidR="00B239EC" w14:paraId="5B8F43BE" w14:textId="77777777" w:rsidTr="00E61F2E">
        <w:trPr>
          <w:trHeight w:val="869"/>
        </w:trPr>
        <w:tc>
          <w:tcPr>
            <w:tcW w:w="709" w:type="dxa"/>
          </w:tcPr>
          <w:p w14:paraId="63FB06E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74" w:type="dxa"/>
          </w:tcPr>
          <w:p w14:paraId="3045107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567" w:type="dxa"/>
          </w:tcPr>
          <w:p w14:paraId="64951CF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785F08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78682920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грамматического задания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EFEAD88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B540C75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тестовые упражнения по вариантам.</w:t>
            </w:r>
          </w:p>
          <w:p w14:paraId="026E9403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 грамматические задания самостоятельно.</w:t>
            </w:r>
          </w:p>
          <w:p w14:paraId="6730F0B5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прилагательные в тексте</w:t>
            </w:r>
          </w:p>
        </w:tc>
      </w:tr>
      <w:tr w:rsidR="00B239EC" w14:paraId="00FB76F0" w14:textId="77777777" w:rsidTr="00E61F2E">
        <w:trPr>
          <w:trHeight w:val="827"/>
        </w:trPr>
        <w:tc>
          <w:tcPr>
            <w:tcW w:w="709" w:type="dxa"/>
          </w:tcPr>
          <w:p w14:paraId="2226C7C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74" w:type="dxa"/>
          </w:tcPr>
          <w:p w14:paraId="44CA415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14:paraId="1E3A1EC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14:paraId="36BB35D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470C935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87DCA46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14:paraId="1CC5AC7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словарных слов </w:t>
            </w:r>
          </w:p>
        </w:tc>
        <w:tc>
          <w:tcPr>
            <w:tcW w:w="3119" w:type="dxa"/>
            <w:tcBorders>
              <w:top w:val="nil"/>
            </w:tcBorders>
          </w:tcPr>
          <w:p w14:paraId="6675D3DA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79" w:type="dxa"/>
            <w:tcBorders>
              <w:top w:val="nil"/>
            </w:tcBorders>
          </w:tcPr>
          <w:p w14:paraId="514D39BF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самостоятельно. </w:t>
            </w:r>
          </w:p>
          <w:p w14:paraId="1AAD2F47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</w:t>
            </w:r>
            <w:r>
              <w:rPr>
                <w:sz w:val="24"/>
                <w:szCs w:val="24"/>
              </w:rPr>
              <w:t xml:space="preserve"> словарный диктант</w:t>
            </w:r>
          </w:p>
        </w:tc>
      </w:tr>
      <w:tr w:rsidR="00B239EC" w14:paraId="6F6A4F30" w14:textId="77777777" w:rsidTr="00E61F2E">
        <w:trPr>
          <w:trHeight w:val="551"/>
        </w:trPr>
        <w:tc>
          <w:tcPr>
            <w:tcW w:w="709" w:type="dxa"/>
          </w:tcPr>
          <w:p w14:paraId="4A0E74E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74" w:type="dxa"/>
          </w:tcPr>
          <w:p w14:paraId="27A6D59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465C34A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Записка.</w:t>
            </w:r>
          </w:p>
        </w:tc>
        <w:tc>
          <w:tcPr>
            <w:tcW w:w="567" w:type="dxa"/>
          </w:tcPr>
          <w:p w14:paraId="5A5DCD9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BA5775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  <w:p w14:paraId="75E0421B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7550F8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записке три части с помощью инструкции учителя. Переписывают текст </w:t>
            </w:r>
            <w:r>
              <w:rPr>
                <w:color w:val="000000"/>
                <w:sz w:val="24"/>
                <w:szCs w:val="24"/>
              </w:rPr>
              <w:t>записки в рабочей тетради по предложенному образцу.</w:t>
            </w:r>
          </w:p>
        </w:tc>
        <w:tc>
          <w:tcPr>
            <w:tcW w:w="3979" w:type="dxa"/>
            <w:tcBorders>
              <w:top w:val="nil"/>
            </w:tcBorders>
          </w:tcPr>
          <w:p w14:paraId="5541827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14:paraId="4D37C41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5725D7A2" w14:textId="77777777" w:rsidTr="00E61F2E">
        <w:trPr>
          <w:trHeight w:val="551"/>
        </w:trPr>
        <w:tc>
          <w:tcPr>
            <w:tcW w:w="709" w:type="dxa"/>
          </w:tcPr>
          <w:p w14:paraId="5C6CE46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74" w:type="dxa"/>
          </w:tcPr>
          <w:p w14:paraId="588399A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14:paraId="4BA9E7F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14:paraId="5034E23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7D66E7C" w14:textId="77777777" w:rsidR="00B239EC" w:rsidRDefault="00862F9B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</w:t>
            </w:r>
            <w:r>
              <w:rPr>
                <w:sz w:val="24"/>
                <w:szCs w:val="24"/>
              </w:rPr>
              <w:t>чистописания.</w:t>
            </w:r>
          </w:p>
          <w:p w14:paraId="1859481E" w14:textId="77777777" w:rsidR="00B239EC" w:rsidRDefault="00862F9B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о значении глагола в речи</w:t>
            </w:r>
          </w:p>
        </w:tc>
        <w:tc>
          <w:tcPr>
            <w:tcW w:w="3119" w:type="dxa"/>
            <w:tcBorders>
              <w:top w:val="nil"/>
            </w:tcBorders>
          </w:tcPr>
          <w:p w14:paraId="34305BC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рассказ учителя о значении глагола в речи.</w:t>
            </w:r>
          </w:p>
          <w:p w14:paraId="3E3E841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сюжетные картинки со словами – действиями.</w:t>
            </w:r>
          </w:p>
          <w:p w14:paraId="7F5E3E2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</w:t>
            </w:r>
            <w:r>
              <w:rPr>
                <w:color w:val="000000"/>
                <w:sz w:val="24"/>
                <w:szCs w:val="24"/>
              </w:rPr>
              <w:lastRenderedPageBreak/>
              <w:t>печатного текста.</w:t>
            </w:r>
          </w:p>
          <w:p w14:paraId="5D83F35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глаголы в упражнении и подчеркивают </w:t>
            </w:r>
            <w:r>
              <w:rPr>
                <w:color w:val="000000"/>
                <w:sz w:val="24"/>
                <w:szCs w:val="24"/>
              </w:rPr>
              <w:t>их двумя чертами</w:t>
            </w:r>
          </w:p>
        </w:tc>
        <w:tc>
          <w:tcPr>
            <w:tcW w:w="3979" w:type="dxa"/>
            <w:tcBorders>
              <w:top w:val="nil"/>
            </w:tcBorders>
          </w:tcPr>
          <w:p w14:paraId="2A1AB32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Рассказывают о значении глагола в речи.</w:t>
            </w:r>
          </w:p>
          <w:p w14:paraId="5D57F6F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14:paraId="12AA887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14:paraId="33415D0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предложения.</w:t>
            </w:r>
          </w:p>
          <w:p w14:paraId="6D9A805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Наиболее интересные из них записывают в тетрадь. Находят глаголы в предложениях.</w:t>
            </w:r>
          </w:p>
          <w:p w14:paraId="5B39E57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глаголы двумя </w:t>
            </w:r>
            <w:r>
              <w:rPr>
                <w:color w:val="000000"/>
                <w:sz w:val="24"/>
                <w:szCs w:val="24"/>
              </w:rPr>
              <w:t>чертами самостоятельно</w:t>
            </w:r>
          </w:p>
        </w:tc>
      </w:tr>
      <w:tr w:rsidR="00B239EC" w14:paraId="026DDCBF" w14:textId="77777777" w:rsidTr="00E61F2E">
        <w:trPr>
          <w:trHeight w:val="827"/>
        </w:trPr>
        <w:tc>
          <w:tcPr>
            <w:tcW w:w="709" w:type="dxa"/>
          </w:tcPr>
          <w:p w14:paraId="61CE38E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74" w:type="dxa"/>
          </w:tcPr>
          <w:p w14:paraId="3F6A6BC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действий,</w:t>
            </w:r>
          </w:p>
          <w:p w14:paraId="70B4C9E4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обозначаемых</w:t>
            </w:r>
          </w:p>
          <w:p w14:paraId="62B2168E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567" w:type="dxa"/>
          </w:tcPr>
          <w:p w14:paraId="6518209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9A86833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7CB250B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о действиях, обозначаемых глаголами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FCF03F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 с опорой на образец учебника.</w:t>
            </w:r>
          </w:p>
          <w:p w14:paraId="23D8479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с глаголами, </w:t>
            </w:r>
            <w:r>
              <w:rPr>
                <w:color w:val="000000"/>
                <w:sz w:val="24"/>
                <w:szCs w:val="24"/>
              </w:rPr>
              <w:t>составленными одноклассниками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B3F476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глаголов.</w:t>
            </w:r>
          </w:p>
          <w:p w14:paraId="05A3AC5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14:paraId="7318331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словосочетания</w:t>
            </w:r>
          </w:p>
        </w:tc>
      </w:tr>
      <w:tr w:rsidR="00B239EC" w14:paraId="73D1A280" w14:textId="77777777" w:rsidTr="00E61F2E">
        <w:trPr>
          <w:trHeight w:val="1104"/>
        </w:trPr>
        <w:tc>
          <w:tcPr>
            <w:tcW w:w="709" w:type="dxa"/>
          </w:tcPr>
          <w:p w14:paraId="4BBA2C9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  <w:p w14:paraId="404D158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  <w:p w14:paraId="683F3B1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CCA24B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51F04285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Настоящее время</w:t>
            </w:r>
          </w:p>
          <w:p w14:paraId="0934DCA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14:paraId="4C02DC6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4CEF39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настоящего времени.</w:t>
            </w:r>
          </w:p>
          <w:p w14:paraId="32632E2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настоящего времени.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21EEB9FB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 ставить вопросы к глаголам настоящего времени.</w:t>
            </w:r>
          </w:p>
          <w:p w14:paraId="5E6198EA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глаголы и ставят вопросы к ним. С помощью учителя составляют предложения с </w:t>
            </w:r>
            <w:r>
              <w:rPr>
                <w:sz w:val="24"/>
                <w:szCs w:val="24"/>
              </w:rPr>
              <w:t>глаголами настоящего времени.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13434D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настоящего времени.</w:t>
            </w:r>
          </w:p>
          <w:p w14:paraId="2ADB917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14:paraId="4468640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1E68040C" w14:textId="77777777" w:rsidTr="00E61F2E">
        <w:trPr>
          <w:trHeight w:val="551"/>
        </w:trPr>
        <w:tc>
          <w:tcPr>
            <w:tcW w:w="709" w:type="dxa"/>
          </w:tcPr>
          <w:p w14:paraId="4C53F96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74" w:type="dxa"/>
          </w:tcPr>
          <w:p w14:paraId="4C944D8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Прошедшее время</w:t>
            </w:r>
          </w:p>
          <w:p w14:paraId="706EC46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14:paraId="647087A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C1086A7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310A99F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ставить вопросы к глаголам </w:t>
            </w:r>
            <w:r>
              <w:rPr>
                <w:sz w:val="24"/>
                <w:szCs w:val="24"/>
              </w:rPr>
              <w:t>прошедшего времени</w:t>
            </w:r>
          </w:p>
          <w:p w14:paraId="7EC1AF1C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прошедшего времени</w:t>
            </w:r>
          </w:p>
        </w:tc>
        <w:tc>
          <w:tcPr>
            <w:tcW w:w="3119" w:type="dxa"/>
            <w:tcBorders>
              <w:top w:val="nil"/>
            </w:tcBorders>
          </w:tcPr>
          <w:p w14:paraId="6767B43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прошедшего времени.</w:t>
            </w:r>
          </w:p>
          <w:p w14:paraId="1079835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79" w:type="dxa"/>
            <w:tcBorders>
              <w:top w:val="nil"/>
            </w:tcBorders>
          </w:tcPr>
          <w:p w14:paraId="20AF6C0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</w:t>
            </w:r>
            <w:r>
              <w:rPr>
                <w:color w:val="000000"/>
                <w:sz w:val="24"/>
                <w:szCs w:val="24"/>
              </w:rPr>
              <w:t>росы к глаголам прошедшего времени.</w:t>
            </w:r>
          </w:p>
          <w:p w14:paraId="04D02BD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прошедшего времени самостоятельно, записывают их.</w:t>
            </w:r>
          </w:p>
          <w:p w14:paraId="412E0AF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14:paraId="3EE144EC" w14:textId="77777777"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8E4A946" w14:textId="77777777" w:rsidTr="00E61F2E">
        <w:trPr>
          <w:trHeight w:val="56"/>
        </w:trPr>
        <w:tc>
          <w:tcPr>
            <w:tcW w:w="709" w:type="dxa"/>
            <w:tcBorders>
              <w:top w:val="nil"/>
            </w:tcBorders>
          </w:tcPr>
          <w:p w14:paraId="176FF111" w14:textId="1F814FDB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974" w:type="dxa"/>
            <w:tcBorders>
              <w:top w:val="nil"/>
            </w:tcBorders>
          </w:tcPr>
          <w:p w14:paraId="3C7FCF3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 время</w:t>
            </w:r>
          </w:p>
          <w:p w14:paraId="0E3CAFF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14:paraId="4936974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4E5659C1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61BE2E9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будущего времени</w:t>
            </w:r>
          </w:p>
          <w:p w14:paraId="580DF26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предложения с </w:t>
            </w:r>
            <w:r>
              <w:rPr>
                <w:sz w:val="24"/>
                <w:szCs w:val="24"/>
              </w:rPr>
              <w:t>глаголами будущего времени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2A1A39C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будущего времени.</w:t>
            </w:r>
          </w:p>
          <w:p w14:paraId="4B28777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 с помощью учителя составляют предложения с глаголами будущего времени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14:paraId="6A7CE69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будущего времени.</w:t>
            </w:r>
          </w:p>
          <w:p w14:paraId="54A6926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color w:val="000000"/>
                <w:sz w:val="24"/>
                <w:szCs w:val="24"/>
              </w:rPr>
              <w:t>предложения с глаголами настоящего времени самостоятельно, записывают их.</w:t>
            </w:r>
          </w:p>
          <w:p w14:paraId="154A928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1B964703" w14:textId="77777777" w:rsidTr="00E61F2E">
        <w:trPr>
          <w:trHeight w:val="554"/>
        </w:trPr>
        <w:tc>
          <w:tcPr>
            <w:tcW w:w="709" w:type="dxa"/>
          </w:tcPr>
          <w:p w14:paraId="273EC6E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74" w:type="dxa"/>
          </w:tcPr>
          <w:p w14:paraId="2E61A26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29F0C8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4DBD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38A33C9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глаголов по временам, постановка к ним вопросов.</w:t>
            </w:r>
          </w:p>
          <w:p w14:paraId="6957C956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глаголами разного времени.</w:t>
            </w:r>
          </w:p>
          <w:p w14:paraId="67D3E4B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определении времени глагола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758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 с опорой на вопросы в памятке.</w:t>
            </w:r>
          </w:p>
          <w:p w14:paraId="6B1F89D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2BB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временам, задавая к</w:t>
            </w:r>
            <w:r>
              <w:rPr>
                <w:color w:val="000000"/>
                <w:sz w:val="24"/>
                <w:szCs w:val="24"/>
              </w:rPr>
              <w:t xml:space="preserve"> ним вопросы.</w:t>
            </w:r>
          </w:p>
          <w:p w14:paraId="52B0E17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своего выбора.</w:t>
            </w:r>
          </w:p>
          <w:p w14:paraId="66C68CF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разного времени.</w:t>
            </w:r>
          </w:p>
          <w:p w14:paraId="6A1AA76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их времена самостоятельно</w:t>
            </w:r>
          </w:p>
        </w:tc>
      </w:tr>
      <w:tr w:rsidR="00B239EC" w14:paraId="0682961A" w14:textId="77777777" w:rsidTr="00E61F2E">
        <w:trPr>
          <w:trHeight w:val="551"/>
        </w:trPr>
        <w:tc>
          <w:tcPr>
            <w:tcW w:w="709" w:type="dxa"/>
          </w:tcPr>
          <w:p w14:paraId="6F2EF0F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74" w:type="dxa"/>
          </w:tcPr>
          <w:p w14:paraId="6803F5BE" w14:textId="631DECB2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«Глагол»</w:t>
            </w:r>
          </w:p>
        </w:tc>
        <w:tc>
          <w:tcPr>
            <w:tcW w:w="567" w:type="dxa"/>
          </w:tcPr>
          <w:p w14:paraId="7AF7799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301D5C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7873076F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ставить вопросы к глаголам, </w:t>
            </w:r>
            <w:r>
              <w:rPr>
                <w:sz w:val="24"/>
                <w:szCs w:val="24"/>
              </w:rPr>
              <w:t>определять их времена.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FF12CDA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2529DF6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глаголы, правильно ставят к ним вопросы, записывают их и определяют времена гла</w:t>
            </w:r>
            <w:r>
              <w:rPr>
                <w:sz w:val="24"/>
                <w:szCs w:val="24"/>
              </w:rPr>
              <w:t>голов самостоятельно.</w:t>
            </w:r>
          </w:p>
        </w:tc>
      </w:tr>
      <w:tr w:rsidR="00B239EC" w14:paraId="7501DDE7" w14:textId="77777777" w:rsidTr="00E61F2E">
        <w:trPr>
          <w:trHeight w:val="1272"/>
        </w:trPr>
        <w:tc>
          <w:tcPr>
            <w:tcW w:w="709" w:type="dxa"/>
          </w:tcPr>
          <w:p w14:paraId="5AC50B9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74" w:type="dxa"/>
          </w:tcPr>
          <w:p w14:paraId="545B20E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14:paraId="470B52A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186FBF9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15F0A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диктант.</w:t>
            </w:r>
          </w:p>
          <w:p w14:paraId="6EBE069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часто встречающиеся ошибки в диктанте.</w:t>
            </w:r>
          </w:p>
          <w:p w14:paraId="0B10ADF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</w:tcPr>
          <w:p w14:paraId="19EEE38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работу над ошибками проверочной работы, используя </w:t>
            </w:r>
            <w:r>
              <w:rPr>
                <w:color w:val="000000"/>
                <w:sz w:val="24"/>
                <w:szCs w:val="24"/>
              </w:rPr>
              <w:t>словесную инструкцию учителя. Списывают словарные слова.</w:t>
            </w:r>
          </w:p>
        </w:tc>
        <w:tc>
          <w:tcPr>
            <w:tcW w:w="3979" w:type="dxa"/>
          </w:tcPr>
          <w:p w14:paraId="7C9B831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B239EC" w14:paraId="28B8001E" w14:textId="77777777" w:rsidTr="00E61F2E">
        <w:trPr>
          <w:trHeight w:val="1106"/>
        </w:trPr>
        <w:tc>
          <w:tcPr>
            <w:tcW w:w="709" w:type="dxa"/>
          </w:tcPr>
          <w:p w14:paraId="63AAD62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119 </w:t>
            </w:r>
          </w:p>
        </w:tc>
        <w:tc>
          <w:tcPr>
            <w:tcW w:w="1974" w:type="dxa"/>
          </w:tcPr>
          <w:p w14:paraId="2BE7BF3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74A04BC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Отбор примеров   для подтверждения</w:t>
            </w:r>
          </w:p>
          <w:p w14:paraId="4488934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14:paraId="4686A6E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6BD5717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14:paraId="18C2D42A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119" w:type="dxa"/>
          </w:tcPr>
          <w:p w14:paraId="05521BB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14:paraId="39FCECE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услышанное с серией сюжетных картинок.</w:t>
            </w:r>
          </w:p>
          <w:p w14:paraId="37193C1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79" w:type="dxa"/>
          </w:tcPr>
          <w:p w14:paraId="5E227CC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</w:t>
            </w:r>
            <w:r>
              <w:rPr>
                <w:color w:val="000000"/>
                <w:sz w:val="24"/>
                <w:szCs w:val="24"/>
              </w:rPr>
              <w:t xml:space="preserve"> текста и подтверждают ее примерами, находят в тексте ответы на вопросы.</w:t>
            </w:r>
          </w:p>
          <w:p w14:paraId="6C1A540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выбранные примеры с одноклассниками.</w:t>
            </w:r>
          </w:p>
          <w:p w14:paraId="491794E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самостоятельно </w:t>
            </w:r>
          </w:p>
        </w:tc>
      </w:tr>
    </w:tbl>
    <w:tbl>
      <w:tblPr>
        <w:tblStyle w:val="afe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119"/>
        <w:gridCol w:w="3544"/>
        <w:gridCol w:w="3837"/>
      </w:tblGrid>
      <w:tr w:rsidR="00B239EC" w14:paraId="3EF64AEC" w14:textId="77777777" w:rsidTr="00141AE4">
        <w:trPr>
          <w:trHeight w:val="1106"/>
        </w:trPr>
        <w:tc>
          <w:tcPr>
            <w:tcW w:w="709" w:type="dxa"/>
          </w:tcPr>
          <w:p w14:paraId="4F66713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120</w:t>
            </w:r>
          </w:p>
        </w:tc>
        <w:tc>
          <w:tcPr>
            <w:tcW w:w="1974" w:type="dxa"/>
          </w:tcPr>
          <w:p w14:paraId="281294F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BEA7C5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фактов для подтверждения</w:t>
            </w:r>
          </w:p>
          <w:p w14:paraId="1DB1B61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14:paraId="45A3036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19C60346" w14:textId="77777777" w:rsidR="00B239EC" w:rsidRDefault="00862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Нахождение предложения, отражающего     основную мысль в тексте. </w:t>
            </w:r>
          </w:p>
          <w:p w14:paraId="5C78562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Аргументирование основной мысли тремя примерами (фактами)</w:t>
            </w:r>
          </w:p>
        </w:tc>
        <w:tc>
          <w:tcPr>
            <w:tcW w:w="3544" w:type="dxa"/>
          </w:tcPr>
          <w:p w14:paraId="0F8D886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простой текст.</w:t>
            </w:r>
          </w:p>
          <w:p w14:paraId="43B5E14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предложения и сюжетные картинки.</w:t>
            </w:r>
          </w:p>
          <w:p w14:paraId="338F69A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 по </w:t>
            </w:r>
            <w:r>
              <w:rPr>
                <w:color w:val="000000"/>
                <w:sz w:val="24"/>
                <w:szCs w:val="24"/>
              </w:rPr>
              <w:t>серии сюжетных картинок.</w:t>
            </w:r>
          </w:p>
          <w:p w14:paraId="1FD5333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837" w:type="dxa"/>
          </w:tcPr>
          <w:p w14:paraId="511A8F0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текста. </w:t>
            </w:r>
          </w:p>
          <w:p w14:paraId="02ED2B4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три факта из учебного материала.</w:t>
            </w:r>
          </w:p>
          <w:p w14:paraId="5FA102D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предложение, выражающее основн</w:t>
            </w:r>
            <w:r>
              <w:rPr>
                <w:color w:val="000000"/>
                <w:sz w:val="24"/>
                <w:szCs w:val="24"/>
              </w:rPr>
              <w:t>ую мысль самостоятельно</w:t>
            </w:r>
          </w:p>
        </w:tc>
      </w:tr>
      <w:tr w:rsidR="00B239EC" w14:paraId="1BFF6EA0" w14:textId="77777777" w:rsidTr="00141AE4">
        <w:trPr>
          <w:trHeight w:val="772"/>
        </w:trPr>
        <w:tc>
          <w:tcPr>
            <w:tcW w:w="709" w:type="dxa"/>
          </w:tcPr>
          <w:p w14:paraId="09A50A4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74" w:type="dxa"/>
          </w:tcPr>
          <w:p w14:paraId="1B88887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14:paraId="5FE7C69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59BAAA1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691CB56F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14:paraId="0D69452F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устно поставить вопросы к глаголам и определить время глагола</w:t>
            </w:r>
          </w:p>
        </w:tc>
        <w:tc>
          <w:tcPr>
            <w:tcW w:w="3544" w:type="dxa"/>
          </w:tcPr>
          <w:p w14:paraId="1A8FD81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с помощью учителя.</w:t>
            </w:r>
          </w:p>
          <w:p w14:paraId="1B61D72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время глагола с </w:t>
            </w:r>
            <w:r>
              <w:rPr>
                <w:color w:val="000000"/>
                <w:sz w:val="24"/>
                <w:szCs w:val="24"/>
              </w:rPr>
              <w:t>опорой на образец учебника.</w:t>
            </w:r>
          </w:p>
          <w:p w14:paraId="1387C3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14:paraId="5A55287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и определяют время глагола.</w:t>
            </w:r>
          </w:p>
          <w:p w14:paraId="0FFE63E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определения времени глаголов.</w:t>
            </w:r>
          </w:p>
          <w:p w14:paraId="2D4A71E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вопросами к глаголу в тетрадь.</w:t>
            </w:r>
          </w:p>
        </w:tc>
      </w:tr>
      <w:tr w:rsidR="00B239EC" w14:paraId="24CED61D" w14:textId="77777777" w:rsidTr="00141AE4">
        <w:trPr>
          <w:trHeight w:val="1067"/>
        </w:trPr>
        <w:tc>
          <w:tcPr>
            <w:tcW w:w="709" w:type="dxa"/>
          </w:tcPr>
          <w:p w14:paraId="3143B83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74" w:type="dxa"/>
          </w:tcPr>
          <w:p w14:paraId="0DFE990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изложение текста, воспринятого на слух, по данному </w:t>
            </w:r>
            <w:r>
              <w:rPr>
                <w:color w:val="000000"/>
                <w:sz w:val="24"/>
                <w:szCs w:val="24"/>
              </w:rPr>
              <w:t>началу и</w:t>
            </w:r>
          </w:p>
          <w:p w14:paraId="7B4272B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опорным словам</w:t>
            </w:r>
          </w:p>
        </w:tc>
        <w:tc>
          <w:tcPr>
            <w:tcW w:w="567" w:type="dxa"/>
          </w:tcPr>
          <w:p w14:paraId="3F37E55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E672FF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слуховой диктант.</w:t>
            </w:r>
          </w:p>
          <w:p w14:paraId="37A841B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пересказать услышанный текст по данному началу и опорным словам и записать его.</w:t>
            </w:r>
          </w:p>
        </w:tc>
        <w:tc>
          <w:tcPr>
            <w:tcW w:w="3544" w:type="dxa"/>
          </w:tcPr>
          <w:p w14:paraId="4CEDF6A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небольшой текст.</w:t>
            </w:r>
          </w:p>
          <w:p w14:paraId="601C311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его с серией сюжетных картинок.</w:t>
            </w:r>
          </w:p>
          <w:p w14:paraId="34944A0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в тетрадь.</w:t>
            </w:r>
          </w:p>
          <w:p w14:paraId="37E9908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color w:val="000000"/>
                <w:sz w:val="24"/>
                <w:szCs w:val="24"/>
              </w:rPr>
              <w:t>небольшой текст с использованием плана и серии сюжетных картинок и записываю его с помощью учителя</w:t>
            </w:r>
          </w:p>
        </w:tc>
        <w:tc>
          <w:tcPr>
            <w:tcW w:w="3837" w:type="dxa"/>
          </w:tcPr>
          <w:p w14:paraId="1659EFD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по данному началу и опорным словам. </w:t>
            </w:r>
          </w:p>
          <w:p w14:paraId="13530DC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изложения в тетрадь самостоятельно</w:t>
            </w:r>
          </w:p>
          <w:p w14:paraId="7444831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взаимопроверку,</w:t>
            </w:r>
          </w:p>
          <w:p w14:paraId="0366674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изложение</w:t>
            </w:r>
            <w:r>
              <w:rPr>
                <w:color w:val="000000"/>
                <w:sz w:val="24"/>
                <w:szCs w:val="24"/>
              </w:rPr>
              <w:t xml:space="preserve"> одноклассника и делятся суждениями</w:t>
            </w:r>
          </w:p>
          <w:p w14:paraId="0A9582F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14:paraId="406FB877" w14:textId="77777777" w:rsidTr="00C641BD">
        <w:trPr>
          <w:trHeight w:val="506"/>
        </w:trPr>
        <w:tc>
          <w:tcPr>
            <w:tcW w:w="13750" w:type="dxa"/>
            <w:gridSpan w:val="6"/>
          </w:tcPr>
          <w:p w14:paraId="2DF8E4D6" w14:textId="496F2DA8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Предложение. Текст. Главные и  второстепенные члены предложения – 11 часов</w:t>
            </w:r>
          </w:p>
        </w:tc>
      </w:tr>
      <w:tr w:rsidR="00B239EC" w14:paraId="5E672BAE" w14:textId="77777777" w:rsidTr="00141AE4">
        <w:trPr>
          <w:trHeight w:val="551"/>
        </w:trPr>
        <w:tc>
          <w:tcPr>
            <w:tcW w:w="709" w:type="dxa"/>
          </w:tcPr>
          <w:p w14:paraId="1904751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74" w:type="dxa"/>
          </w:tcPr>
          <w:p w14:paraId="5B0CAE3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</w:t>
            </w:r>
          </w:p>
          <w:p w14:paraId="10859E4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7114BE4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43D4E9D6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главных членов и подчеркивание их.</w:t>
            </w:r>
          </w:p>
          <w:p w14:paraId="5A1B7F3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главным членам предложения</w:t>
            </w:r>
          </w:p>
        </w:tc>
        <w:tc>
          <w:tcPr>
            <w:tcW w:w="3544" w:type="dxa"/>
            <w:tcBorders>
              <w:top w:val="nil"/>
            </w:tcBorders>
          </w:tcPr>
          <w:p w14:paraId="6BEB93C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14:paraId="47921C3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главные члены предложения.</w:t>
            </w:r>
          </w:p>
          <w:p w14:paraId="4B51C78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837" w:type="dxa"/>
            <w:tcBorders>
              <w:top w:val="nil"/>
            </w:tcBorders>
          </w:tcPr>
          <w:p w14:paraId="1B60FD9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14:paraId="72EE028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</w:t>
            </w:r>
            <w:r>
              <w:rPr>
                <w:color w:val="000000"/>
                <w:sz w:val="24"/>
                <w:szCs w:val="24"/>
              </w:rPr>
              <w:t>главные члены предложения и ставят вопросы к ним.</w:t>
            </w:r>
          </w:p>
          <w:p w14:paraId="2FE4632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с одноклассниками правильность постановки вопросов.</w:t>
            </w:r>
          </w:p>
          <w:p w14:paraId="67BD25F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предложения с вопросами</w:t>
            </w:r>
          </w:p>
        </w:tc>
      </w:tr>
      <w:tr w:rsidR="00B239EC" w14:paraId="6E95A575" w14:textId="77777777" w:rsidTr="00141AE4">
        <w:trPr>
          <w:trHeight w:val="551"/>
        </w:trPr>
        <w:tc>
          <w:tcPr>
            <w:tcW w:w="709" w:type="dxa"/>
          </w:tcPr>
          <w:p w14:paraId="3703AB1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  <w:p w14:paraId="22C6AAD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A955AD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14:paraId="0EC9D3C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6FCF2B1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79B45C4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предложении второстепенных членов предложения </w:t>
            </w:r>
            <w:r>
              <w:rPr>
                <w:sz w:val="24"/>
                <w:szCs w:val="24"/>
              </w:rPr>
              <w:t>и подчеркивание их</w:t>
            </w:r>
          </w:p>
        </w:tc>
        <w:tc>
          <w:tcPr>
            <w:tcW w:w="3544" w:type="dxa"/>
          </w:tcPr>
          <w:p w14:paraId="1746057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14:paraId="744C53B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второстепенные члены предложения.</w:t>
            </w:r>
          </w:p>
          <w:p w14:paraId="2F3450C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к ним вопросы</w:t>
            </w:r>
          </w:p>
        </w:tc>
        <w:tc>
          <w:tcPr>
            <w:tcW w:w="3837" w:type="dxa"/>
          </w:tcPr>
          <w:p w14:paraId="050B85E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14:paraId="261C13A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с помощью вопросов.</w:t>
            </w:r>
          </w:p>
          <w:p w14:paraId="1E2AE4B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второстепенные члены предложения</w:t>
            </w:r>
          </w:p>
        </w:tc>
      </w:tr>
      <w:tr w:rsidR="00B239EC" w14:paraId="302B1F70" w14:textId="77777777" w:rsidTr="00141AE4">
        <w:trPr>
          <w:trHeight w:val="1380"/>
        </w:trPr>
        <w:tc>
          <w:tcPr>
            <w:tcW w:w="709" w:type="dxa"/>
          </w:tcPr>
          <w:p w14:paraId="7DF97D4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74" w:type="dxa"/>
          </w:tcPr>
          <w:p w14:paraId="6748E04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главных членов</w:t>
            </w:r>
          </w:p>
          <w:p w14:paraId="71D177AF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14:paraId="0BE957A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11D39A6D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544" w:type="dxa"/>
          </w:tcPr>
          <w:p w14:paraId="7DD8006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предложение с печатного </w:t>
            </w:r>
            <w:r>
              <w:rPr>
                <w:color w:val="000000"/>
                <w:sz w:val="24"/>
                <w:szCs w:val="24"/>
              </w:rPr>
              <w:t>текста.</w:t>
            </w:r>
          </w:p>
          <w:p w14:paraId="6293F06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14:paraId="607A141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837" w:type="dxa"/>
          </w:tcPr>
          <w:p w14:paraId="4662193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вопросы от главных членов </w:t>
            </w:r>
            <w:r>
              <w:rPr>
                <w:color w:val="000000"/>
                <w:sz w:val="24"/>
                <w:szCs w:val="24"/>
              </w:rPr>
              <w:t>к второстепенным членам предложения.</w:t>
            </w:r>
          </w:p>
          <w:p w14:paraId="3C6F134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коллективно правильность постановки вопросов.</w:t>
            </w:r>
          </w:p>
          <w:p w14:paraId="0C44382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B239EC" w14:paraId="693FF1AA" w14:textId="77777777" w:rsidTr="00141AE4">
        <w:trPr>
          <w:trHeight w:val="1658"/>
        </w:trPr>
        <w:tc>
          <w:tcPr>
            <w:tcW w:w="709" w:type="dxa"/>
          </w:tcPr>
          <w:p w14:paraId="0161DB6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126</w:t>
            </w:r>
          </w:p>
          <w:p w14:paraId="222B2F2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BD97A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1D6EEF5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3E1AC5C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Нераспространенные          и</w:t>
            </w:r>
            <w:r>
              <w:rPr>
                <w:color w:val="000000"/>
                <w:sz w:val="24"/>
                <w:szCs w:val="24"/>
              </w:rPr>
              <w:t xml:space="preserve"> распространенные предложения.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Различение нераспространенных и</w:t>
            </w:r>
          </w:p>
          <w:p w14:paraId="439E1CA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23BD838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86C154F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57A38D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различать распространенные и нераспространенные предложения с опорой на </w:t>
            </w:r>
            <w:r>
              <w:rPr>
                <w:color w:val="000000"/>
                <w:sz w:val="24"/>
                <w:szCs w:val="24"/>
              </w:rPr>
              <w:t>образец учебника.</w:t>
            </w:r>
          </w:p>
          <w:p w14:paraId="5CE2577B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схему предложения с помощью учителя.</w:t>
            </w:r>
          </w:p>
          <w:p w14:paraId="7242F44E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две схемы предложений (нераспространенное          и распространенное).</w:t>
            </w:r>
          </w:p>
          <w:p w14:paraId="0DA3406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14:paraId="4AE9C6B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предложения по схемам (нераспространенные          и </w:t>
            </w:r>
            <w:r>
              <w:rPr>
                <w:color w:val="000000"/>
                <w:sz w:val="24"/>
                <w:szCs w:val="24"/>
              </w:rPr>
              <w:t>распространенные).</w:t>
            </w:r>
          </w:p>
          <w:p w14:paraId="057A4A6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предложения к схемам учебника и записывают их рядом.</w:t>
            </w:r>
          </w:p>
          <w:p w14:paraId="3F843F8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нераспространенного и распространенного предложений</w:t>
            </w:r>
          </w:p>
          <w:p w14:paraId="4F862B8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06150C94" w14:textId="77777777" w:rsidTr="00141AE4">
        <w:trPr>
          <w:trHeight w:val="551"/>
        </w:trPr>
        <w:tc>
          <w:tcPr>
            <w:tcW w:w="709" w:type="dxa"/>
          </w:tcPr>
          <w:p w14:paraId="552705F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74" w:type="dxa"/>
          </w:tcPr>
          <w:p w14:paraId="551D7EB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</w:t>
            </w:r>
          </w:p>
          <w:p w14:paraId="6793417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7427BC6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307BC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Распространение предложения с помощью вопросов.</w:t>
            </w:r>
          </w:p>
          <w:p w14:paraId="5F9CA8F6" w14:textId="77777777" w:rsidR="00B239EC" w:rsidRDefault="00862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Ознакомление со словарным словом</w:t>
            </w:r>
          </w:p>
          <w:p w14:paraId="180AD457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«победа», правильная постановка ударения в слове.</w:t>
            </w:r>
          </w:p>
          <w:p w14:paraId="7280C174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508A73A7" w14:textId="77777777" w:rsidR="00B239EC" w:rsidRDefault="00B239EC">
            <w:pPr>
              <w:ind w:left="119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A83B8E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коротко (нераспространенным предложением).</w:t>
            </w:r>
          </w:p>
          <w:p w14:paraId="5A58D9E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Спи</w:t>
            </w:r>
            <w:r>
              <w:rPr>
                <w:color w:val="000000"/>
                <w:sz w:val="24"/>
                <w:szCs w:val="24"/>
              </w:rPr>
              <w:t>сывают с печатного текста распространенные предложения.</w:t>
            </w:r>
          </w:p>
          <w:p w14:paraId="1DAC029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Упражняются в правильной постановке ударения в новом словарном слове.</w:t>
            </w:r>
          </w:p>
          <w:p w14:paraId="6AEBC02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  <w:p w14:paraId="71388B6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</w:p>
          <w:p w14:paraId="214A22B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07B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к предложению с помощью вопр</w:t>
            </w:r>
            <w:r>
              <w:rPr>
                <w:color w:val="000000"/>
                <w:sz w:val="24"/>
                <w:szCs w:val="24"/>
              </w:rPr>
              <w:t>осов.</w:t>
            </w:r>
          </w:p>
          <w:p w14:paraId="3EEC08F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без вопросов.</w:t>
            </w:r>
          </w:p>
          <w:p w14:paraId="0021C86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по-разному: коротко (нераспространенным предложением) и развернуто (распространенным предложением).</w:t>
            </w:r>
          </w:p>
          <w:p w14:paraId="2B10C50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ответы распространенными и </w:t>
            </w:r>
            <w:r>
              <w:rPr>
                <w:color w:val="000000"/>
                <w:sz w:val="24"/>
                <w:szCs w:val="24"/>
              </w:rPr>
              <w:t>нераспространенными предложениями.</w:t>
            </w:r>
          </w:p>
          <w:p w14:paraId="3D6328D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новым словарным словом.</w:t>
            </w:r>
          </w:p>
          <w:p w14:paraId="2023523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наиболее интересные </w:t>
            </w:r>
            <w:r>
              <w:rPr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</w:tr>
      <w:tr w:rsidR="00B239EC" w14:paraId="280F0E4C" w14:textId="77777777" w:rsidTr="00141AE4">
        <w:trPr>
          <w:trHeight w:val="1379"/>
        </w:trPr>
        <w:tc>
          <w:tcPr>
            <w:tcW w:w="709" w:type="dxa"/>
          </w:tcPr>
          <w:p w14:paraId="7090370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128</w:t>
            </w:r>
          </w:p>
          <w:p w14:paraId="679BAFE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AB913B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935BCD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  <w:p w14:paraId="6D9AD69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однородными членами</w:t>
            </w:r>
          </w:p>
          <w:p w14:paraId="6826CE5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33C7EDD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7FC87C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 тексте одинаковых членов предложения. </w:t>
            </w:r>
          </w:p>
          <w:p w14:paraId="4DF1D75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51DF6D6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предложения, указанные учителем.</w:t>
            </w:r>
          </w:p>
          <w:p w14:paraId="03754D8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тексте, опираясь на схему.</w:t>
            </w:r>
          </w:p>
          <w:p w14:paraId="462D167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</w:t>
            </w:r>
            <w:r>
              <w:rPr>
                <w:color w:val="000000"/>
                <w:sz w:val="24"/>
                <w:szCs w:val="24"/>
              </w:rPr>
              <w:t>ся в чтении данных предложений с интонацией перечисления.</w:t>
            </w:r>
          </w:p>
          <w:p w14:paraId="4AC3402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однородными членами. 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3F7FD94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предложения.</w:t>
            </w:r>
          </w:p>
          <w:p w14:paraId="26BE4CF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однородные члены </w:t>
            </w:r>
            <w:r>
              <w:rPr>
                <w:color w:val="000000"/>
                <w:sz w:val="24"/>
                <w:szCs w:val="24"/>
              </w:rPr>
              <w:t>предложения в тексте.</w:t>
            </w:r>
          </w:p>
          <w:p w14:paraId="6D9C262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14:paraId="1A6F9DE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</w:t>
            </w:r>
          </w:p>
          <w:p w14:paraId="470864C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</w:p>
        </w:tc>
      </w:tr>
      <w:tr w:rsidR="00B239EC" w14:paraId="07FA034C" w14:textId="77777777" w:rsidTr="00141AE4">
        <w:trPr>
          <w:trHeight w:val="131"/>
        </w:trPr>
        <w:tc>
          <w:tcPr>
            <w:tcW w:w="709" w:type="dxa"/>
          </w:tcPr>
          <w:p w14:paraId="64A4319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74" w:type="dxa"/>
          </w:tcPr>
          <w:p w14:paraId="0A0EEEE8" w14:textId="77777777" w:rsidR="00B239EC" w:rsidRDefault="00862F9B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предложения</w:t>
            </w:r>
          </w:p>
          <w:p w14:paraId="79F0029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567" w:type="dxa"/>
          </w:tcPr>
          <w:p w14:paraId="07A0193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23F371C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предложении однородных членов.</w:t>
            </w:r>
          </w:p>
          <w:p w14:paraId="4D6188C2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со </w:t>
            </w:r>
            <w:r>
              <w:rPr>
                <w:sz w:val="24"/>
                <w:szCs w:val="24"/>
              </w:rPr>
              <w:t>словарным словом</w:t>
            </w:r>
          </w:p>
          <w:p w14:paraId="31C858AA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«однажды», правильная постановка ударения в слове.</w:t>
            </w:r>
          </w:p>
          <w:p w14:paraId="6DFE3198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4BC18B2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B035504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текста в учебнике предложение с однородными членами.</w:t>
            </w:r>
          </w:p>
          <w:p w14:paraId="29E1671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однородными членами, придуманны</w:t>
            </w:r>
            <w:r>
              <w:rPr>
                <w:color w:val="000000"/>
                <w:sz w:val="24"/>
                <w:szCs w:val="24"/>
              </w:rPr>
              <w:t>е одноклассниками.</w:t>
            </w:r>
          </w:p>
          <w:p w14:paraId="473D127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предложения, ориентируясь на зрительную опору.</w:t>
            </w:r>
          </w:p>
          <w:p w14:paraId="0CF9ED5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837" w:type="dxa"/>
            <w:tcBorders>
              <w:top w:val="nil"/>
            </w:tcBorders>
          </w:tcPr>
          <w:p w14:paraId="6B121BF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члены.</w:t>
            </w:r>
          </w:p>
          <w:p w14:paraId="30C7768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предложения с</w:t>
            </w:r>
            <w:r>
              <w:rPr>
                <w:color w:val="000000"/>
                <w:sz w:val="24"/>
                <w:szCs w:val="24"/>
              </w:rPr>
              <w:t xml:space="preserve"> однородными членами.</w:t>
            </w:r>
          </w:p>
          <w:p w14:paraId="6F1BAC1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самые интересные предложения.</w:t>
            </w:r>
          </w:p>
          <w:p w14:paraId="13A65A1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и предложения с новым словарным словом.</w:t>
            </w:r>
          </w:p>
          <w:p w14:paraId="6FDA9C3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  <w:p w14:paraId="30A6BEF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4D579581" w14:textId="77777777" w:rsidTr="00141AE4">
        <w:trPr>
          <w:trHeight w:val="1105"/>
        </w:trPr>
        <w:tc>
          <w:tcPr>
            <w:tcW w:w="709" w:type="dxa"/>
          </w:tcPr>
          <w:p w14:paraId="1D5D391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74" w:type="dxa"/>
          </w:tcPr>
          <w:p w14:paraId="1C6460A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14:paraId="51DCC81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DF45FD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Написание итогового контрольного диктанта с </w:t>
            </w:r>
            <w:r>
              <w:rPr>
                <w:color w:val="000000"/>
                <w:sz w:val="24"/>
                <w:szCs w:val="24"/>
              </w:rPr>
              <w:t>грамматическими заданиями:</w:t>
            </w:r>
          </w:p>
          <w:p w14:paraId="430D73E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624329E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текст.</w:t>
            </w:r>
          </w:p>
          <w:p w14:paraId="65B6BF1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главные члены предложения, </w:t>
            </w:r>
            <w:r>
              <w:rPr>
                <w:color w:val="000000"/>
                <w:sz w:val="24"/>
                <w:szCs w:val="24"/>
              </w:rPr>
              <w:t>используя схемы.</w:t>
            </w:r>
          </w:p>
          <w:p w14:paraId="2ECE0AE8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3185448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на слух.</w:t>
            </w:r>
          </w:p>
          <w:p w14:paraId="60A34F4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части речи в предложении.</w:t>
            </w:r>
          </w:p>
          <w:p w14:paraId="74262FC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14:paraId="7803302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предложении однородные члены предложения.</w:t>
            </w:r>
          </w:p>
          <w:p w14:paraId="2D5BC3D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орфограммы.</w:t>
            </w:r>
          </w:p>
          <w:p w14:paraId="3475612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</w:t>
            </w:r>
          </w:p>
          <w:p w14:paraId="161C0E2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6F6EEF31" w14:textId="77777777" w:rsidTr="00141AE4">
        <w:trPr>
          <w:trHeight w:val="855"/>
        </w:trPr>
        <w:tc>
          <w:tcPr>
            <w:tcW w:w="709" w:type="dxa"/>
          </w:tcPr>
          <w:p w14:paraId="340F5D9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74" w:type="dxa"/>
          </w:tcPr>
          <w:p w14:paraId="4C85462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14:paraId="2FE08AF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54405FA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44A16FEA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часто встречающихся ошибок в диктанте.</w:t>
            </w:r>
          </w:p>
          <w:p w14:paraId="004F4857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 в написании словарных слов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14:paraId="7C96ED65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</w:t>
            </w:r>
            <w:r>
              <w:rPr>
                <w:sz w:val="24"/>
                <w:szCs w:val="24"/>
              </w:rPr>
              <w:t>словесную инструкцию учителя и запись на доске.</w:t>
            </w:r>
          </w:p>
          <w:p w14:paraId="451E39F2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837" w:type="dxa"/>
            <w:tcBorders>
              <w:top w:val="nil"/>
              <w:bottom w:val="single" w:sz="4" w:space="0" w:color="000000"/>
            </w:tcBorders>
          </w:tcPr>
          <w:p w14:paraId="33A1E3B0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самостоятельно.</w:t>
            </w:r>
          </w:p>
          <w:p w14:paraId="64A8AA8E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вслух изученные словарные слова.</w:t>
            </w:r>
          </w:p>
          <w:p w14:paraId="35A3FEB3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словарные слова под диктовку</w:t>
            </w:r>
          </w:p>
        </w:tc>
      </w:tr>
      <w:tr w:rsidR="00B239EC" w14:paraId="194A6F3F" w14:textId="77777777" w:rsidTr="00141AE4">
        <w:trPr>
          <w:trHeight w:val="1106"/>
        </w:trPr>
        <w:tc>
          <w:tcPr>
            <w:tcW w:w="709" w:type="dxa"/>
          </w:tcPr>
          <w:p w14:paraId="0DDB26A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74" w:type="dxa"/>
          </w:tcPr>
          <w:p w14:paraId="2B66DE9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</w:t>
            </w:r>
          </w:p>
          <w:p w14:paraId="2476EFE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  <w:r>
              <w:rPr>
                <w:color w:val="000000"/>
                <w:sz w:val="24"/>
                <w:szCs w:val="24"/>
              </w:rPr>
              <w:t>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1DD18C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651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2FBB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учебника.</w:t>
            </w:r>
          </w:p>
          <w:p w14:paraId="2262DC4C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выбирают подходящую схему к каждому предложению.</w:t>
            </w:r>
          </w:p>
          <w:p w14:paraId="45AA0E66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два предложения по схемам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4123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</w:t>
            </w:r>
            <w:r>
              <w:rPr>
                <w:sz w:val="24"/>
                <w:szCs w:val="24"/>
              </w:rPr>
              <w:t>предложения из учебника, составляют схемы предложений.</w:t>
            </w:r>
          </w:p>
          <w:p w14:paraId="538AACA3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предложения по составленным схемам.</w:t>
            </w:r>
          </w:p>
          <w:p w14:paraId="0A0DC9A7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отличия.</w:t>
            </w:r>
          </w:p>
          <w:p w14:paraId="4DFDB660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предъявленным схемам</w:t>
            </w:r>
          </w:p>
        </w:tc>
      </w:tr>
      <w:tr w:rsidR="00B239EC" w14:paraId="58680DFD" w14:textId="77777777" w:rsidTr="00141AE4">
        <w:trPr>
          <w:trHeight w:val="552"/>
        </w:trPr>
        <w:tc>
          <w:tcPr>
            <w:tcW w:w="709" w:type="dxa"/>
          </w:tcPr>
          <w:p w14:paraId="579A8CB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74" w:type="dxa"/>
          </w:tcPr>
          <w:p w14:paraId="5F15379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4C02D0B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14:paraId="230E823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EA5F0C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текста письма и правильное оформление его в </w:t>
            </w:r>
            <w:r>
              <w:rPr>
                <w:sz w:val="24"/>
                <w:szCs w:val="24"/>
              </w:rPr>
              <w:t>рабочей тетради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3F133E7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письма, оформляют его с опорой на образец в рабочей тетради. Записывают деловое письмо 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604F2C6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текст письма с обращением к разным лицам и оформляют его правильно на письме в рабочей тетради</w:t>
            </w:r>
          </w:p>
        </w:tc>
      </w:tr>
    </w:tbl>
    <w:p w14:paraId="5C0FB4AD" w14:textId="77777777" w:rsidR="00C641BD" w:rsidRDefault="00C641BD">
      <w:r>
        <w:br w:type="page"/>
      </w:r>
    </w:p>
    <w:tbl>
      <w:tblPr>
        <w:tblStyle w:val="afe"/>
        <w:tblW w:w="138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2835"/>
        <w:gridCol w:w="3686"/>
        <w:gridCol w:w="4042"/>
        <w:gridCol w:w="23"/>
      </w:tblGrid>
      <w:tr w:rsidR="00B239EC" w14:paraId="7627C8C7" w14:textId="77777777">
        <w:trPr>
          <w:trHeight w:val="431"/>
        </w:trPr>
        <w:tc>
          <w:tcPr>
            <w:tcW w:w="13836" w:type="dxa"/>
            <w:gridSpan w:val="7"/>
          </w:tcPr>
          <w:p w14:paraId="2AED8C30" w14:textId="16191A39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B239EC" w14:paraId="0F08B86C" w14:textId="77777777" w:rsidTr="00141AE4">
        <w:trPr>
          <w:gridAfter w:val="1"/>
          <w:wAfter w:w="23" w:type="dxa"/>
          <w:trHeight w:val="275"/>
        </w:trPr>
        <w:tc>
          <w:tcPr>
            <w:tcW w:w="709" w:type="dxa"/>
          </w:tcPr>
          <w:p w14:paraId="6F4E751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74" w:type="dxa"/>
          </w:tcPr>
          <w:p w14:paraId="2FEF353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</w:tcPr>
          <w:p w14:paraId="06D8956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14:paraId="3DE8933E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 по составу. </w:t>
            </w:r>
          </w:p>
          <w:p w14:paraId="1E6590E9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слове всех его частей</w:t>
            </w:r>
          </w:p>
        </w:tc>
        <w:tc>
          <w:tcPr>
            <w:tcW w:w="3686" w:type="dxa"/>
            <w:tcBorders>
              <w:top w:val="nil"/>
            </w:tcBorders>
          </w:tcPr>
          <w:p w14:paraId="3974F6E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 с помощью словесной инструкции учителя.</w:t>
            </w:r>
          </w:p>
          <w:p w14:paraId="57303DCD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 с опорой на представленный образец.</w:t>
            </w:r>
          </w:p>
          <w:p w14:paraId="70BFCB6B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доски слова с выделенными </w:t>
            </w:r>
            <w:r>
              <w:rPr>
                <w:color w:val="000000"/>
                <w:sz w:val="24"/>
                <w:szCs w:val="24"/>
              </w:rPr>
              <w:t>частями, комментируют свои действия</w:t>
            </w:r>
          </w:p>
        </w:tc>
        <w:tc>
          <w:tcPr>
            <w:tcW w:w="4042" w:type="dxa"/>
            <w:tcBorders>
              <w:top w:val="nil"/>
            </w:tcBorders>
          </w:tcPr>
          <w:p w14:paraId="08EBC1E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 Выполняют упражнения из учебника.</w:t>
            </w:r>
          </w:p>
          <w:p w14:paraId="577B9D4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корне.</w:t>
            </w:r>
          </w:p>
          <w:p w14:paraId="3C4C9FA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слов.</w:t>
            </w:r>
          </w:p>
          <w:p w14:paraId="6294B53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все части в составе слов.</w:t>
            </w:r>
          </w:p>
          <w:p w14:paraId="7DF99F27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орфограмм.</w:t>
            </w:r>
          </w:p>
          <w:p w14:paraId="6C5B8BA2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</w:t>
            </w:r>
            <w:r>
              <w:rPr>
                <w:color w:val="000000"/>
                <w:sz w:val="24"/>
                <w:szCs w:val="24"/>
              </w:rPr>
              <w:t>проверочные слова</w:t>
            </w:r>
          </w:p>
        </w:tc>
      </w:tr>
    </w:tbl>
    <w:tbl>
      <w:tblPr>
        <w:tblStyle w:val="aff"/>
        <w:tblW w:w="138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2835"/>
        <w:gridCol w:w="3686"/>
        <w:gridCol w:w="4042"/>
      </w:tblGrid>
      <w:tr w:rsidR="00B239EC" w14:paraId="25AFEBE5" w14:textId="77777777" w:rsidTr="00141AE4">
        <w:trPr>
          <w:trHeight w:val="275"/>
        </w:trPr>
        <w:tc>
          <w:tcPr>
            <w:tcW w:w="709" w:type="dxa"/>
          </w:tcPr>
          <w:p w14:paraId="4255FBA3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74" w:type="dxa"/>
          </w:tcPr>
          <w:p w14:paraId="77A36ED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14:paraId="53E0D52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735EDE82" w14:textId="77777777" w:rsidR="00B239EC" w:rsidRDefault="00862F9B">
            <w:pPr>
              <w:tabs>
                <w:tab w:val="left" w:pos="1020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14:paraId="198B2627" w14:textId="77777777" w:rsidR="00B239EC" w:rsidRDefault="00862F9B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 с опорой на представленный образец. </w:t>
            </w:r>
          </w:p>
          <w:p w14:paraId="0A4362A4" w14:textId="77777777" w:rsidR="00B239EC" w:rsidRDefault="00862F9B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словам для определения частей речи с наглядной опорой из учебника.</w:t>
            </w:r>
          </w:p>
          <w:p w14:paraId="562BD118" w14:textId="77777777" w:rsidR="00B239EC" w:rsidRDefault="00862F9B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</w:t>
            </w:r>
            <w:r>
              <w:rPr>
                <w:sz w:val="24"/>
                <w:szCs w:val="24"/>
              </w:rPr>
              <w:t>предложения с печатного текста</w:t>
            </w: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6A01634D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речи. </w:t>
            </w:r>
          </w:p>
          <w:p w14:paraId="524B7C27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из учебника.</w:t>
            </w:r>
          </w:p>
          <w:p w14:paraId="34E6D5AF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части речи в предложении, ставя вопросы к словам.</w:t>
            </w:r>
          </w:p>
          <w:p w14:paraId="16A07B89" w14:textId="77777777" w:rsidR="00B239EC" w:rsidRDefault="00862F9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тетради слова и вопросы к ним</w:t>
            </w:r>
          </w:p>
        </w:tc>
      </w:tr>
      <w:tr w:rsidR="00B239EC" w14:paraId="16990B7A" w14:textId="77777777" w:rsidTr="00141AE4">
        <w:trPr>
          <w:trHeight w:val="275"/>
        </w:trPr>
        <w:tc>
          <w:tcPr>
            <w:tcW w:w="709" w:type="dxa"/>
          </w:tcPr>
          <w:p w14:paraId="68F981B6" w14:textId="77777777" w:rsidR="00B239EC" w:rsidRDefault="0086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74" w:type="dxa"/>
          </w:tcPr>
          <w:p w14:paraId="46F214E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567" w:type="dxa"/>
          </w:tcPr>
          <w:p w14:paraId="5019EB4A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0D64674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FD9D545" w14:textId="77777777" w:rsidR="00B239EC" w:rsidRDefault="00862F9B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</w:t>
            </w:r>
            <w:r>
              <w:rPr>
                <w:sz w:val="24"/>
                <w:szCs w:val="24"/>
              </w:rPr>
              <w:t>практике полученных знаний</w:t>
            </w:r>
          </w:p>
        </w:tc>
        <w:tc>
          <w:tcPr>
            <w:tcW w:w="3686" w:type="dxa"/>
            <w:tcBorders>
              <w:top w:val="nil"/>
            </w:tcBorders>
          </w:tcPr>
          <w:p w14:paraId="42D79BCC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 из учебника.</w:t>
            </w:r>
          </w:p>
          <w:p w14:paraId="6480B1E1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14:paraId="3834FD9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 с опорой на схему.</w:t>
            </w:r>
          </w:p>
          <w:p w14:paraId="63F1AFE5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Отмечают в </w:t>
            </w:r>
            <w:r>
              <w:rPr>
                <w:color w:val="000000"/>
                <w:sz w:val="24"/>
                <w:szCs w:val="24"/>
              </w:rPr>
              <w:t>предложении однородные члены с опорой на схему</w:t>
            </w:r>
          </w:p>
        </w:tc>
        <w:tc>
          <w:tcPr>
            <w:tcW w:w="4042" w:type="dxa"/>
            <w:tcBorders>
              <w:top w:val="nil"/>
            </w:tcBorders>
          </w:tcPr>
          <w:p w14:paraId="49F5D1D0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из учебника. </w:t>
            </w:r>
          </w:p>
          <w:p w14:paraId="767EE86F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7DA7DC49" w14:textId="77777777" w:rsidR="00B239EC" w:rsidRDefault="0086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нем изученные орфограммы и обозначают части речи.</w:t>
            </w:r>
          </w:p>
          <w:p w14:paraId="2BBAE75D" w14:textId="77777777" w:rsidR="00B239EC" w:rsidRDefault="00862F9B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варианты выполнения предложенного задания</w:t>
            </w:r>
          </w:p>
          <w:p w14:paraId="3C4AA49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14:paraId="0F382D05" w14:textId="77777777" w:rsidR="00B239EC" w:rsidRDefault="00B239EC">
      <w:pPr>
        <w:spacing w:line="360" w:lineRule="auto"/>
        <w:ind w:left="709"/>
        <w:jc w:val="center"/>
        <w:rPr>
          <w:b/>
          <w:sz w:val="24"/>
          <w:szCs w:val="24"/>
        </w:rPr>
      </w:pPr>
    </w:p>
    <w:sectPr w:rsidR="00B239EC" w:rsidSect="00D2462F">
      <w:footerReference w:type="default" r:id="rId11"/>
      <w:type w:val="continuous"/>
      <w:pgSz w:w="16840" w:h="11910" w:orient="landscape"/>
      <w:pgMar w:top="1418" w:right="1134" w:bottom="141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13685" w14:textId="77777777" w:rsidR="00862F9B" w:rsidRDefault="00862F9B">
      <w:r>
        <w:separator/>
      </w:r>
    </w:p>
  </w:endnote>
  <w:endnote w:type="continuationSeparator" w:id="0">
    <w:p w14:paraId="64794C0A" w14:textId="77777777" w:rsidR="00862F9B" w:rsidRDefault="0086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55102" w14:textId="6B50230B" w:rsidR="00B239EC" w:rsidRDefault="00862F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299E">
      <w:rPr>
        <w:noProof/>
        <w:color w:val="000000"/>
      </w:rPr>
      <w:t>11</w:t>
    </w:r>
    <w:r>
      <w:rPr>
        <w:color w:val="000000"/>
      </w:rPr>
      <w:fldChar w:fldCharType="end"/>
    </w:r>
  </w:p>
  <w:p w14:paraId="6A6179F0" w14:textId="77777777" w:rsidR="00B239EC" w:rsidRDefault="00B239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66E2" w14:textId="77777777" w:rsidR="00B239EC" w:rsidRDefault="00B239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F5291" w14:textId="77777777" w:rsidR="00862F9B" w:rsidRDefault="00862F9B">
      <w:r>
        <w:separator/>
      </w:r>
    </w:p>
  </w:footnote>
  <w:footnote w:type="continuationSeparator" w:id="0">
    <w:p w14:paraId="271CD129" w14:textId="77777777" w:rsidR="00862F9B" w:rsidRDefault="0086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"/>
  </w:num>
  <w:num w:numId="5">
    <w:abstractNumId w:val="6"/>
  </w:num>
  <w:num w:numId="6">
    <w:abstractNumId w:val="25"/>
  </w:num>
  <w:num w:numId="7">
    <w:abstractNumId w:val="11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24"/>
  </w:num>
  <w:num w:numId="17">
    <w:abstractNumId w:val="15"/>
  </w:num>
  <w:num w:numId="18">
    <w:abstractNumId w:val="0"/>
  </w:num>
  <w:num w:numId="19">
    <w:abstractNumId w:val="20"/>
  </w:num>
  <w:num w:numId="20">
    <w:abstractNumId w:val="17"/>
  </w:num>
  <w:num w:numId="21">
    <w:abstractNumId w:val="21"/>
  </w:num>
  <w:num w:numId="22">
    <w:abstractNumId w:val="7"/>
  </w:num>
  <w:num w:numId="23">
    <w:abstractNumId w:val="23"/>
  </w:num>
  <w:num w:numId="24">
    <w:abstractNumId w:val="14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EC"/>
    <w:rsid w:val="00141AE4"/>
    <w:rsid w:val="00161FDF"/>
    <w:rsid w:val="003E299E"/>
    <w:rsid w:val="00685037"/>
    <w:rsid w:val="00751632"/>
    <w:rsid w:val="00862F9B"/>
    <w:rsid w:val="0090790A"/>
    <w:rsid w:val="00B239EC"/>
    <w:rsid w:val="00C41C8A"/>
    <w:rsid w:val="00C641BD"/>
    <w:rsid w:val="00CB1D8C"/>
    <w:rsid w:val="00D2462F"/>
    <w:rsid w:val="00E61F2E"/>
    <w:rsid w:val="00F4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1A01"/>
  <w15:docId w15:val="{00A8A540-2825-4460-81CD-812DEE4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07C874-F192-43E2-89E4-D60A92BD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13057</Words>
  <Characters>74430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2023-08-21T21:51:00Z</cp:lastPrinted>
  <dcterms:created xsi:type="dcterms:W3CDTF">2024-11-18T05:32:00Z</dcterms:created>
  <dcterms:modified xsi:type="dcterms:W3CDTF">2024-11-18T05:32:00Z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